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40" w:rsidRDefault="002C5E40" w:rsidP="002C5E40">
      <w:pPr>
        <w:spacing w:line="360" w:lineRule="exact"/>
        <w:ind w:left="2160" w:firstLine="720"/>
        <w:rPr>
          <w:b/>
          <w:lang w:val="fr-FR"/>
        </w:rPr>
      </w:pPr>
    </w:p>
    <w:p w:rsidR="002C5E40" w:rsidRDefault="002C5E40" w:rsidP="002C5E40">
      <w:pPr>
        <w:spacing w:line="360" w:lineRule="exact"/>
        <w:ind w:left="2160" w:firstLine="720"/>
        <w:rPr>
          <w:lang w:val="en-US"/>
        </w:rPr>
      </w:pPr>
      <w:r>
        <w:rPr>
          <w:b/>
          <w:lang w:val="fr-FR"/>
        </w:rPr>
        <w:t xml:space="preserve">     Thanassis Samaras</w:t>
      </w:r>
    </w:p>
    <w:p w:rsidR="002C5E40" w:rsidRDefault="002C5E40" w:rsidP="002C5E40">
      <w:pPr>
        <w:spacing w:line="360" w:lineRule="exact"/>
        <w:ind w:left="2160" w:firstLine="720"/>
        <w:rPr>
          <w:lang w:val="en-US"/>
        </w:rPr>
      </w:pPr>
    </w:p>
    <w:p w:rsidR="002C5E40" w:rsidRDefault="002C5E40" w:rsidP="002C5E40">
      <w:pPr>
        <w:spacing w:line="360" w:lineRule="exact"/>
        <w:ind w:left="2160" w:firstLine="720"/>
        <w:rPr>
          <w:b/>
          <w:lang w:val="fr-FR"/>
        </w:rPr>
      </w:pPr>
      <w:r>
        <w:rPr>
          <w:b/>
          <w:lang w:val="fr-FR"/>
        </w:rPr>
        <w:t>CURRICULUM VITAE</w:t>
      </w:r>
    </w:p>
    <w:p w:rsidR="002C5E40" w:rsidRDefault="002C5E40" w:rsidP="002C5E40">
      <w:pPr>
        <w:spacing w:line="360" w:lineRule="exact"/>
        <w:jc w:val="center"/>
        <w:rPr>
          <w:b/>
          <w:lang w:val="fr-FR"/>
        </w:rPr>
      </w:pPr>
    </w:p>
    <w:p w:rsidR="002C5E40" w:rsidRPr="00DC59AE" w:rsidRDefault="002C5E40" w:rsidP="002C5E40">
      <w:pPr>
        <w:spacing w:line="360" w:lineRule="exact"/>
        <w:rPr>
          <w:lang w:val="fr-FR"/>
        </w:rPr>
      </w:pPr>
      <w:r>
        <w:rPr>
          <w:lang w:val="fr-FR"/>
        </w:rPr>
        <w:t>The University of Georgia</w:t>
      </w:r>
      <w:r w:rsidRPr="00DC59AE">
        <w:rPr>
          <w:lang w:val="fr-FR"/>
        </w:rPr>
        <w:tab/>
      </w:r>
      <w:r w:rsidRPr="00DC59AE">
        <w:rPr>
          <w:lang w:val="fr-FR"/>
        </w:rPr>
        <w:tab/>
      </w:r>
      <w:r w:rsidRPr="00DC59AE">
        <w:rPr>
          <w:lang w:val="fr-FR"/>
        </w:rPr>
        <w:tab/>
      </w:r>
      <w:r w:rsidRPr="00DC59AE">
        <w:rPr>
          <w:lang w:val="fr-FR"/>
        </w:rPr>
        <w:tab/>
        <w:t>Phone : (</w:t>
      </w:r>
      <w:r>
        <w:rPr>
          <w:lang w:val="fr-FR"/>
        </w:rPr>
        <w:t>706</w:t>
      </w:r>
      <w:r w:rsidRPr="00DC59AE">
        <w:rPr>
          <w:lang w:val="fr-FR"/>
        </w:rPr>
        <w:t xml:space="preserve">) </w:t>
      </w:r>
      <w:r>
        <w:rPr>
          <w:lang w:val="fr-FR"/>
        </w:rPr>
        <w:t>542 2656</w:t>
      </w:r>
    </w:p>
    <w:p w:rsidR="002C5E40" w:rsidRPr="00DC59AE" w:rsidRDefault="002C5E40" w:rsidP="002C5E40">
      <w:pPr>
        <w:spacing w:line="360" w:lineRule="exact"/>
        <w:rPr>
          <w:lang w:val="fr-FR"/>
        </w:rPr>
      </w:pPr>
      <w:r>
        <w:rPr>
          <w:lang w:val="fr-FR"/>
        </w:rPr>
        <w:t>Philosophy Department</w:t>
      </w:r>
      <w:r>
        <w:rPr>
          <w:lang w:val="fr-FR"/>
        </w:rPr>
        <w:tab/>
      </w:r>
      <w:r>
        <w:rPr>
          <w:lang w:val="fr-FR"/>
        </w:rPr>
        <w:tab/>
      </w:r>
      <w:r w:rsidRPr="00DC59AE">
        <w:rPr>
          <w:lang w:val="fr-FR"/>
        </w:rPr>
        <w:tab/>
      </w:r>
    </w:p>
    <w:p w:rsidR="002C5E40" w:rsidRPr="00DC59AE" w:rsidRDefault="002C5E40" w:rsidP="002C5E40">
      <w:pPr>
        <w:spacing w:line="360" w:lineRule="exact"/>
        <w:rPr>
          <w:lang w:val="fr-FR"/>
        </w:rPr>
      </w:pPr>
      <w:r>
        <w:rPr>
          <w:lang w:val="fr-FR"/>
        </w:rPr>
        <w:t xml:space="preserve">127 Peabody Hall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e-mail</w:t>
      </w:r>
      <w:r w:rsidRPr="00DC59AE">
        <w:rPr>
          <w:lang w:val="fr-FR"/>
        </w:rPr>
        <w:t>: samaras</w:t>
      </w:r>
      <w:r>
        <w:rPr>
          <w:lang w:val="fr-FR"/>
        </w:rPr>
        <w:t>t</w:t>
      </w:r>
      <w:r w:rsidRPr="00DC59AE">
        <w:rPr>
          <w:lang w:val="fr-FR"/>
        </w:rPr>
        <w:t>@</w:t>
      </w:r>
      <w:r>
        <w:rPr>
          <w:lang w:val="fr-FR"/>
        </w:rPr>
        <w:t>uga</w:t>
      </w:r>
      <w:r w:rsidRPr="00DC59AE">
        <w:rPr>
          <w:lang w:val="fr-FR"/>
        </w:rPr>
        <w:t>.edu</w:t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rPr>
          <w:lang w:val="fr-FR"/>
        </w:rPr>
      </w:pPr>
      <w:r>
        <w:rPr>
          <w:lang w:val="fr-FR"/>
        </w:rPr>
        <w:t>Athens GA 30602</w:t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jc w:val="center"/>
        <w:rPr>
          <w:lang w:val="fr-FR"/>
        </w:rPr>
      </w:pP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jc w:val="center"/>
        <w:rPr>
          <w:lang w:val="en-US"/>
        </w:rPr>
      </w:pPr>
      <w:r>
        <w:rPr>
          <w:b/>
          <w:lang w:val="en-US"/>
        </w:rPr>
        <w:t>AOS</w:t>
      </w:r>
      <w:r>
        <w:rPr>
          <w:lang w:val="en-US"/>
        </w:rPr>
        <w:t xml:space="preserve"> </w:t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jc w:val="center"/>
        <w:rPr>
          <w:lang w:val="en-US"/>
        </w:rPr>
      </w:pPr>
      <w:r>
        <w:rPr>
          <w:lang w:val="en-US"/>
        </w:rPr>
        <w:t>Ancient Philosophy</w:t>
      </w:r>
      <w:r w:rsidRPr="0038548A">
        <w:rPr>
          <w:lang w:val="en-US"/>
        </w:rPr>
        <w:t xml:space="preserve"> </w:t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jc w:val="center"/>
        <w:rPr>
          <w:lang w:val="en-US"/>
        </w:rPr>
      </w:pPr>
      <w:r>
        <w:rPr>
          <w:lang w:val="en-US"/>
        </w:rPr>
        <w:t>Ethical Theory and Applied Ethics</w:t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jc w:val="center"/>
        <w:rPr>
          <w:lang w:val="en-US"/>
        </w:rPr>
      </w:pPr>
      <w:r>
        <w:rPr>
          <w:lang w:val="en-US"/>
        </w:rPr>
        <w:t>Social and Political Philosophy</w:t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jc w:val="center"/>
        <w:rPr>
          <w:b/>
          <w:bCs/>
          <w:lang w:val="en-US"/>
        </w:rPr>
      </w:pP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jc w:val="center"/>
        <w:rPr>
          <w:lang w:val="en-US"/>
        </w:rPr>
      </w:pPr>
      <w:r>
        <w:rPr>
          <w:b/>
          <w:bCs/>
          <w:lang w:val="en-US"/>
        </w:rPr>
        <w:t>AOC</w:t>
      </w:r>
      <w:r w:rsidRPr="007D3E4D">
        <w:rPr>
          <w:lang w:val="en-US"/>
        </w:rPr>
        <w:t xml:space="preserve"> </w:t>
      </w:r>
    </w:p>
    <w:p w:rsidR="002C5E40" w:rsidRPr="00EA5701" w:rsidRDefault="002C5E40" w:rsidP="002C5E40">
      <w:pPr>
        <w:pStyle w:val="Footer"/>
        <w:tabs>
          <w:tab w:val="left" w:pos="720"/>
        </w:tabs>
        <w:spacing w:line="360" w:lineRule="exact"/>
        <w:jc w:val="center"/>
        <w:rPr>
          <w:lang w:val="en-US"/>
        </w:rPr>
      </w:pPr>
      <w:r>
        <w:rPr>
          <w:lang w:val="en-US"/>
        </w:rPr>
        <w:t>Classics (Greek Language, History and Civilization)</w:t>
      </w:r>
      <w:r w:rsidRPr="008514DB">
        <w:rPr>
          <w:bCs/>
          <w:lang w:val="en-US"/>
        </w:rPr>
        <w:t xml:space="preserve"> </w:t>
      </w:r>
    </w:p>
    <w:p w:rsidR="002C5E40" w:rsidRPr="0038548A" w:rsidRDefault="002C5E40" w:rsidP="002C5E40">
      <w:pPr>
        <w:pStyle w:val="Footer"/>
        <w:tabs>
          <w:tab w:val="left" w:pos="720"/>
        </w:tabs>
        <w:spacing w:line="360" w:lineRule="exact"/>
        <w:jc w:val="center"/>
        <w:rPr>
          <w:bCs/>
          <w:lang w:val="en-US"/>
        </w:rPr>
      </w:pPr>
      <w:r>
        <w:rPr>
          <w:bCs/>
          <w:lang w:val="en-US"/>
        </w:rPr>
        <w:t>Modern Philosophy</w:t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rPr>
          <w:b/>
          <w:lang w:val="en-US"/>
        </w:rPr>
      </w:pPr>
      <w:r>
        <w:rPr>
          <w:b/>
          <w:lang w:val="en-US"/>
        </w:rPr>
        <w:t>EDUCATION</w:t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rPr>
          <w:b/>
          <w:lang w:val="en-US"/>
        </w:rPr>
      </w:pP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 xml:space="preserve">1996 Ph.D. in Philosophy, </w:t>
      </w:r>
      <w:smartTag w:uri="urn:schemas-microsoft-com:office:smarttags" w:element="PlaceType">
        <w:r>
          <w:rPr>
            <w:lang w:val="en-US"/>
          </w:rPr>
          <w:t>University</w:t>
        </w:r>
      </w:smartTag>
      <w:r>
        <w:rPr>
          <w:lang w:val="en-US"/>
        </w:rPr>
        <w:t xml:space="preserve"> of Warwick</w:t>
      </w:r>
    </w:p>
    <w:p w:rsidR="002C5E40" w:rsidRDefault="002C5E40" w:rsidP="002C5E40">
      <w:pPr>
        <w:pStyle w:val="Footer"/>
        <w:tabs>
          <w:tab w:val="left" w:pos="720"/>
          <w:tab w:val="left" w:pos="1260"/>
        </w:tabs>
        <w:spacing w:line="36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>Dissertation: Virtue and Democracy in Plato’s Late Dialogues</w:t>
      </w:r>
      <w:r>
        <w:rPr>
          <w:lang w:val="en-US"/>
        </w:rPr>
        <w:tab/>
      </w:r>
      <w:r>
        <w:rPr>
          <w:lang w:val="en-US"/>
        </w:rPr>
        <w:tab/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rPr>
          <w:lang w:val="en-US"/>
        </w:rPr>
      </w:pPr>
      <w:r>
        <w:rPr>
          <w:lang w:val="en-US"/>
        </w:rPr>
        <w:tab/>
        <w:t xml:space="preserve">1993 M.A. in Continental Philosophy,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Warwick</w:t>
          </w:r>
        </w:smartTag>
      </w:smartTag>
      <w:r>
        <w:rPr>
          <w:lang w:val="en-US"/>
        </w:rPr>
        <w:t xml:space="preserve"> </w:t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ind w:firstLine="720"/>
        <w:rPr>
          <w:lang w:val="en-US"/>
        </w:rPr>
      </w:pPr>
      <w:r>
        <w:rPr>
          <w:lang w:val="en-US"/>
        </w:rPr>
        <w:t xml:space="preserve">1989 B.A. in Philosophy, Education and Psychology,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Aristotle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 of</w:t>
      </w:r>
    </w:p>
    <w:p w:rsidR="002C5E40" w:rsidRDefault="002C5E40" w:rsidP="002C5E40">
      <w:pPr>
        <w:spacing w:line="360" w:lineRule="exact"/>
        <w:ind w:left="1260"/>
        <w:rPr>
          <w:b/>
          <w:lang w:val="en-US"/>
        </w:rPr>
      </w:pPr>
      <w:r>
        <w:rPr>
          <w:lang w:val="en-US"/>
        </w:rPr>
        <w:t xml:space="preserve">Thessaloniki, Greece, with a Major in Philosophy </w:t>
      </w:r>
    </w:p>
    <w:p w:rsidR="002C5E40" w:rsidRDefault="002C5E40" w:rsidP="002C5E40">
      <w:pPr>
        <w:spacing w:line="360" w:lineRule="exact"/>
        <w:rPr>
          <w:b/>
          <w:lang w:val="en-US"/>
        </w:rPr>
      </w:pPr>
    </w:p>
    <w:p w:rsidR="002C5E40" w:rsidRDefault="002C5E40" w:rsidP="002C5E40">
      <w:pPr>
        <w:spacing w:line="360" w:lineRule="exact"/>
        <w:rPr>
          <w:b/>
          <w:lang w:val="en-US"/>
        </w:rPr>
      </w:pPr>
    </w:p>
    <w:p w:rsidR="002C5E40" w:rsidRDefault="002C5E40" w:rsidP="002C5E40">
      <w:pPr>
        <w:spacing w:line="360" w:lineRule="exact"/>
        <w:rPr>
          <w:b/>
          <w:lang w:val="en-US"/>
        </w:rPr>
      </w:pPr>
      <w:r>
        <w:rPr>
          <w:b/>
          <w:lang w:val="en-US"/>
        </w:rPr>
        <w:t>ACADEMIC POSITIONS</w:t>
      </w:r>
    </w:p>
    <w:p w:rsidR="002C5E40" w:rsidRPr="00C368FB" w:rsidRDefault="002C5E40" w:rsidP="002C5E40">
      <w:pPr>
        <w:spacing w:line="360" w:lineRule="exact"/>
        <w:rPr>
          <w:b/>
          <w:lang w:val="en-US"/>
        </w:rPr>
      </w:pPr>
    </w:p>
    <w:p w:rsidR="002C5E40" w:rsidRDefault="002C5E40" w:rsidP="002C5E40">
      <w:pPr>
        <w:spacing w:line="360" w:lineRule="exact"/>
        <w:ind w:left="2070" w:hanging="1350"/>
        <w:rPr>
          <w:lang w:val="en-US"/>
        </w:rPr>
      </w:pPr>
      <w:r>
        <w:rPr>
          <w:lang w:val="en-US"/>
        </w:rPr>
        <w:t>2012–pres.</w:t>
      </w:r>
      <w:r>
        <w:rPr>
          <w:lang w:val="en-US"/>
        </w:rPr>
        <w:tab/>
        <w:t>Lecturer (full-time), University of Georgia</w:t>
      </w:r>
    </w:p>
    <w:p w:rsidR="002C5E40" w:rsidRDefault="002C5E40" w:rsidP="002C5E40">
      <w:pPr>
        <w:spacing w:line="360" w:lineRule="exact"/>
        <w:ind w:left="2070" w:hanging="1350"/>
        <w:rPr>
          <w:lang w:val="en-US"/>
        </w:rPr>
      </w:pPr>
      <w:r>
        <w:rPr>
          <w:lang w:val="en-US"/>
        </w:rPr>
        <w:t>2008–2012</w:t>
      </w:r>
      <w:r>
        <w:rPr>
          <w:lang w:val="en-US"/>
        </w:rPr>
        <w:tab/>
        <w:t xml:space="preserve">Professorial Lecturer, </w:t>
      </w:r>
      <w:smartTag w:uri="urn:schemas-microsoft-com:office:smarttags" w:element="PlaceName">
        <w:r>
          <w:rPr>
            <w:lang w:val="en-US"/>
          </w:rPr>
          <w:t>George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Washington</w:t>
        </w:r>
      </w:smartTag>
      <w:r>
        <w:rPr>
          <w:lang w:val="en-US"/>
        </w:rPr>
        <w:t xml:space="preserve"> University</w:t>
      </w:r>
    </w:p>
    <w:p w:rsidR="002C5E40" w:rsidRDefault="002C5E40" w:rsidP="002C5E40">
      <w:pPr>
        <w:spacing w:line="360" w:lineRule="exact"/>
        <w:ind w:left="720"/>
        <w:rPr>
          <w:lang w:val="en-US"/>
        </w:rPr>
      </w:pPr>
      <w:r>
        <w:rPr>
          <w:lang w:val="en-US"/>
        </w:rPr>
        <w:t xml:space="preserve">2007–2008     Visiting Assistant Professor, </w:t>
      </w:r>
      <w:smartTag w:uri="urn:schemas-microsoft-com:office:smarttags" w:element="PlaceName">
        <w:r>
          <w:rPr>
            <w:lang w:val="en-US"/>
          </w:rPr>
          <w:t>George</w:t>
        </w:r>
      </w:smartTag>
      <w:r>
        <w:rPr>
          <w:lang w:val="en-US"/>
        </w:rPr>
        <w:t xml:space="preserve"> Washington </w:t>
      </w:r>
      <w:smartTag w:uri="urn:schemas-microsoft-com:office:smarttags" w:element="PlaceType">
        <w:r>
          <w:rPr>
            <w:lang w:val="en-US"/>
          </w:rPr>
          <w:t>University</w:t>
        </w:r>
      </w:smartTag>
    </w:p>
    <w:p w:rsidR="002C5E40" w:rsidRDefault="002C5E40" w:rsidP="002C5E40">
      <w:pPr>
        <w:spacing w:line="360" w:lineRule="exact"/>
        <w:ind w:left="720"/>
        <w:rPr>
          <w:lang w:val="en-US"/>
        </w:rPr>
      </w:pPr>
      <w:r>
        <w:rPr>
          <w:lang w:val="en-US"/>
        </w:rPr>
        <w:t xml:space="preserve">2006–2007     Visiting Assistant Professor, University at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Albany</w:t>
          </w:r>
        </w:smartTag>
      </w:smartTag>
      <w:r>
        <w:rPr>
          <w:lang w:val="en-US"/>
        </w:rPr>
        <w:t xml:space="preserve"> (SUNY)</w:t>
      </w:r>
    </w:p>
    <w:p w:rsidR="002C5E40" w:rsidRDefault="002C5E40" w:rsidP="002C5E40">
      <w:pPr>
        <w:spacing w:line="360" w:lineRule="exact"/>
        <w:ind w:left="2070" w:hanging="1350"/>
        <w:rPr>
          <w:lang w:val="en-US"/>
        </w:rPr>
      </w:pPr>
      <w:r>
        <w:rPr>
          <w:lang w:val="en-US"/>
        </w:rPr>
        <w:lastRenderedPageBreak/>
        <w:t xml:space="preserve">2006–2010 </w:t>
      </w:r>
      <w:r>
        <w:rPr>
          <w:lang w:val="en-US"/>
        </w:rPr>
        <w:tab/>
        <w:t xml:space="preserve">Instructor, ‘Ethics of Health Care’,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Excelsior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College</w:t>
          </w:r>
        </w:smartTag>
      </w:smartTag>
      <w:r>
        <w:rPr>
          <w:lang w:val="en-US"/>
        </w:rPr>
        <w:t xml:space="preserve"> (online course)</w:t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ind w:left="2070" w:hanging="1350"/>
        <w:rPr>
          <w:lang w:val="en-US"/>
        </w:rPr>
      </w:pPr>
      <w:r>
        <w:rPr>
          <w:lang w:val="en-US"/>
        </w:rPr>
        <w:t xml:space="preserve">2003–2006 </w:t>
      </w:r>
      <w:r>
        <w:rPr>
          <w:lang w:val="en-US"/>
        </w:rPr>
        <w:tab/>
        <w:t xml:space="preserve">Assistant Professorial Lecturer,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George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Washington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</w:p>
    <w:p w:rsidR="002C5E40" w:rsidRDefault="002C5E40" w:rsidP="002C5E40">
      <w:pPr>
        <w:pStyle w:val="Footer"/>
        <w:tabs>
          <w:tab w:val="left" w:pos="720"/>
        </w:tabs>
        <w:spacing w:line="360" w:lineRule="exact"/>
        <w:ind w:left="2070" w:hanging="1350"/>
        <w:rPr>
          <w:lang w:val="en-US"/>
        </w:rPr>
      </w:pPr>
      <w:r>
        <w:rPr>
          <w:lang w:val="en-US"/>
        </w:rPr>
        <w:t xml:space="preserve">1998–2002 </w:t>
      </w:r>
      <w:r>
        <w:rPr>
          <w:lang w:val="en-US"/>
        </w:rPr>
        <w:tab/>
        <w:t>Research Associate (with full-time Teaching Duties),</w:t>
      </w:r>
    </w:p>
    <w:p w:rsidR="002C5E40" w:rsidRDefault="002C5E40" w:rsidP="002C5E40">
      <w:pPr>
        <w:pStyle w:val="Footer"/>
        <w:tabs>
          <w:tab w:val="left" w:pos="720"/>
        </w:tabs>
        <w:spacing w:line="360" w:lineRule="exact"/>
        <w:ind w:left="2070" w:hanging="1350"/>
        <w:rPr>
          <w:lang w:val="en-US"/>
        </w:rPr>
      </w:pPr>
      <w:r>
        <w:rPr>
          <w:lang w:val="en-US"/>
        </w:rPr>
        <w:tab/>
        <w:t xml:space="preserve">Department of Philosophy and Education,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Aristotle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 of </w:t>
      </w:r>
    </w:p>
    <w:p w:rsidR="002C5E40" w:rsidRPr="008608F6" w:rsidRDefault="002C5E40" w:rsidP="002C5E40">
      <w:pPr>
        <w:pStyle w:val="Footer"/>
        <w:tabs>
          <w:tab w:val="left" w:pos="720"/>
          <w:tab w:val="left" w:pos="2070"/>
        </w:tabs>
        <w:spacing w:line="360" w:lineRule="exact"/>
        <w:ind w:left="2070" w:hanging="1350"/>
        <w:rPr>
          <w:i/>
          <w:lang w:val="en-US"/>
        </w:rPr>
      </w:pPr>
      <w:r>
        <w:rPr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Thessaloniki</w:t>
          </w:r>
        </w:smartTag>
      </w:smartTag>
    </w:p>
    <w:p w:rsidR="002C5E40" w:rsidRDefault="002C5E40" w:rsidP="002C5E40">
      <w:pPr>
        <w:pStyle w:val="BodyTextIndent"/>
        <w:spacing w:line="360" w:lineRule="exact"/>
        <w:ind w:left="2070" w:hanging="1350"/>
        <w:rPr>
          <w:lang w:val="en-US"/>
        </w:rPr>
      </w:pPr>
      <w:r>
        <w:rPr>
          <w:lang w:val="en-US"/>
        </w:rPr>
        <w:t xml:space="preserve">1998–99 </w:t>
      </w:r>
      <w:r>
        <w:rPr>
          <w:lang w:val="en-US"/>
        </w:rPr>
        <w:tab/>
        <w:t xml:space="preserve">Lecturer in Politics and International Relations, </w:t>
      </w:r>
      <w:smartTag w:uri="urn:schemas-microsoft-com:office:smarttags" w:element="PlaceName">
        <w:r>
          <w:rPr>
            <w:lang w:val="en-US"/>
          </w:rPr>
          <w:t>D.E.I.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College</w:t>
        </w:r>
      </w:smartTag>
      <w:r>
        <w:rPr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Thessaloniki</w:t>
          </w:r>
        </w:smartTag>
      </w:smartTag>
    </w:p>
    <w:p w:rsidR="002C5E40" w:rsidRDefault="002C5E40" w:rsidP="002C5E40">
      <w:pPr>
        <w:spacing w:line="360" w:lineRule="exact"/>
        <w:ind w:left="2070" w:hanging="1350"/>
        <w:rPr>
          <w:lang w:val="en-US"/>
        </w:rPr>
      </w:pPr>
      <w:r>
        <w:rPr>
          <w:lang w:val="en-US"/>
        </w:rPr>
        <w:t xml:space="preserve">1994–95 </w:t>
      </w:r>
      <w:r>
        <w:rPr>
          <w:lang w:val="en-US"/>
        </w:rPr>
        <w:tab/>
        <w:t xml:space="preserve">Assistant Lecturer,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Warwick</w:t>
          </w:r>
        </w:smartTag>
      </w:smartTag>
      <w:r>
        <w:rPr>
          <w:lang w:val="en-US"/>
        </w:rPr>
        <w:t xml:space="preserve"> </w:t>
      </w:r>
    </w:p>
    <w:p w:rsidR="002C5E40" w:rsidRDefault="002C5E40" w:rsidP="002C5E40">
      <w:pPr>
        <w:spacing w:line="360" w:lineRule="exact"/>
        <w:rPr>
          <w:lang w:val="en-US"/>
        </w:rPr>
      </w:pPr>
    </w:p>
    <w:p w:rsidR="002C5E40" w:rsidRDefault="002C5E40" w:rsidP="002C5E40">
      <w:pPr>
        <w:spacing w:line="360" w:lineRule="exact"/>
        <w:rPr>
          <w:b/>
          <w:lang w:val="en-US"/>
        </w:rPr>
      </w:pPr>
    </w:p>
    <w:p w:rsidR="002C5E40" w:rsidRDefault="002C5E40" w:rsidP="002C5E40">
      <w:pPr>
        <w:pStyle w:val="Heading1"/>
        <w:numPr>
          <w:ilvl w:val="0"/>
          <w:numId w:val="0"/>
        </w:numPr>
        <w:spacing w:line="360" w:lineRule="exact"/>
      </w:pPr>
      <w:r>
        <w:t>PUBLICATIONS</w:t>
      </w:r>
    </w:p>
    <w:p w:rsidR="002C5E40" w:rsidRDefault="002C5E40" w:rsidP="002C5E40">
      <w:pPr>
        <w:spacing w:line="360" w:lineRule="exact"/>
        <w:rPr>
          <w:lang w:val="en-US"/>
        </w:rPr>
      </w:pPr>
    </w:p>
    <w:p w:rsidR="002C5E40" w:rsidRDefault="002C5E40" w:rsidP="002C5E40">
      <w:pPr>
        <w:pStyle w:val="Heading1"/>
        <w:tabs>
          <w:tab w:val="left" w:pos="0"/>
        </w:tabs>
        <w:spacing w:line="360" w:lineRule="exact"/>
      </w:pPr>
      <w:r>
        <w:t>Books</w:t>
      </w:r>
    </w:p>
    <w:p w:rsidR="002C5E40" w:rsidRDefault="002C5E40" w:rsidP="002C5E40">
      <w:pPr>
        <w:tabs>
          <w:tab w:val="left" w:pos="720"/>
        </w:tabs>
        <w:spacing w:line="360" w:lineRule="exact"/>
        <w:jc w:val="both"/>
        <w:rPr>
          <w:lang w:val="en-US"/>
        </w:rPr>
      </w:pPr>
      <w:r>
        <w:rPr>
          <w:lang w:val="en-US"/>
        </w:rPr>
        <w:tab/>
        <w:t xml:space="preserve"> </w:t>
      </w:r>
    </w:p>
    <w:p w:rsidR="002C5E40" w:rsidRPr="009E0C76" w:rsidRDefault="002C5E40" w:rsidP="002C5E40">
      <w:pPr>
        <w:tabs>
          <w:tab w:val="left" w:pos="720"/>
          <w:tab w:val="left" w:pos="1267"/>
        </w:tabs>
        <w:spacing w:line="360" w:lineRule="exact"/>
        <w:ind w:left="1267" w:hanging="1267"/>
        <w:jc w:val="both"/>
        <w:rPr>
          <w:lang w:val="en-US"/>
        </w:rPr>
      </w:pPr>
      <w:r>
        <w:rPr>
          <w:lang w:val="en-US"/>
        </w:rPr>
        <w:tab/>
        <w:t>2015</w:t>
      </w:r>
      <w:r>
        <w:rPr>
          <w:lang w:val="en-US"/>
        </w:rPr>
        <w:tab/>
      </w:r>
      <w:r>
        <w:rPr>
          <w:i/>
          <w:lang w:val="en-US"/>
        </w:rPr>
        <w:t xml:space="preserve">Aristotle’s Politics: A Critical Guide. </w:t>
      </w:r>
      <w:r>
        <w:rPr>
          <w:lang w:val="en-US"/>
        </w:rPr>
        <w:t xml:space="preserve">Co-edited with Thornton Lockwood. Cambridge: Cambridge University Press </w:t>
      </w:r>
    </w:p>
    <w:p w:rsidR="002C5E40" w:rsidRDefault="002C5E40" w:rsidP="002C5E40">
      <w:pPr>
        <w:tabs>
          <w:tab w:val="left" w:pos="720"/>
        </w:tabs>
        <w:spacing w:line="360" w:lineRule="exact"/>
        <w:ind w:left="1267" w:hanging="1267"/>
        <w:jc w:val="both"/>
        <w:rPr>
          <w:lang w:val="en-US"/>
        </w:rPr>
      </w:pPr>
      <w:r>
        <w:rPr>
          <w:lang w:val="en-US"/>
        </w:rPr>
        <w:tab/>
        <w:t xml:space="preserve">2014 </w:t>
      </w:r>
      <w:r>
        <w:rPr>
          <w:i/>
          <w:lang w:val="en-US"/>
        </w:rPr>
        <w:t xml:space="preserve">Western Philosophy: The Journey </w:t>
      </w:r>
      <w:r>
        <w:rPr>
          <w:iCs/>
          <w:lang w:val="en-US"/>
        </w:rPr>
        <w:t>(Textbook)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Kendall/Hunt, Dubuque, </w:t>
      </w:r>
      <w:smartTag w:uri="urn:schemas-microsoft-com:office:smarttags" w:element="State">
        <w:r>
          <w:rPr>
            <w:lang w:val="en-US"/>
          </w:rPr>
          <w:t>IA</w:t>
        </w:r>
      </w:smartTag>
      <w:r>
        <w:rPr>
          <w:lang w:val="en-US"/>
        </w:rPr>
        <w:t xml:space="preserve"> </w:t>
      </w:r>
    </w:p>
    <w:p w:rsidR="002C5E40" w:rsidRDefault="002C5E40" w:rsidP="002C5E40">
      <w:pPr>
        <w:tabs>
          <w:tab w:val="left" w:pos="720"/>
        </w:tabs>
        <w:spacing w:line="360" w:lineRule="exact"/>
        <w:ind w:left="1267" w:hanging="1267"/>
        <w:jc w:val="both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Revised Printing. 1</w:t>
      </w:r>
      <w:r w:rsidRPr="001A5BDA">
        <w:rPr>
          <w:vertAlign w:val="superscript"/>
          <w:lang w:val="en-US"/>
        </w:rPr>
        <w:t>st</w:t>
      </w:r>
      <w:r>
        <w:rPr>
          <w:lang w:val="en-US"/>
        </w:rPr>
        <w:t xml:space="preserve"> Edition 2006 </w:t>
      </w:r>
      <w:r>
        <w:rPr>
          <w:i/>
          <w:lang w:val="en-US"/>
        </w:rPr>
        <w:tab/>
      </w:r>
    </w:p>
    <w:p w:rsidR="002C5E40" w:rsidRDefault="002C5E40" w:rsidP="002C5E40">
      <w:pPr>
        <w:tabs>
          <w:tab w:val="left" w:pos="720"/>
        </w:tabs>
        <w:spacing w:line="360" w:lineRule="exact"/>
        <w:ind w:left="1267" w:hanging="1267"/>
        <w:jc w:val="both"/>
        <w:rPr>
          <w:lang w:val="en-US"/>
        </w:rPr>
      </w:pPr>
      <w:r>
        <w:rPr>
          <w:i/>
          <w:lang w:val="en-US"/>
        </w:rPr>
        <w:tab/>
      </w:r>
      <w:r>
        <w:rPr>
          <w:lang w:val="en-US"/>
        </w:rPr>
        <w:t>2003 Plato</w:t>
      </w:r>
      <w:r>
        <w:rPr>
          <w:i/>
          <w:lang w:val="en-US"/>
        </w:rPr>
        <w:t>, Apology and Crito</w:t>
      </w:r>
      <w:r>
        <w:rPr>
          <w:lang w:val="en-US"/>
        </w:rPr>
        <w:t xml:space="preserve">. Introduction, Translation and Commentary (in </w:t>
      </w:r>
    </w:p>
    <w:p w:rsidR="002C5E40" w:rsidRDefault="002C5E40" w:rsidP="002C5E40">
      <w:pPr>
        <w:tabs>
          <w:tab w:val="left" w:pos="1260"/>
        </w:tabs>
        <w:spacing w:line="360" w:lineRule="exact"/>
        <w:jc w:val="both"/>
        <w:rPr>
          <w:lang w:val="en-US"/>
        </w:rPr>
      </w:pPr>
      <w:r>
        <w:rPr>
          <w:lang w:val="en-US"/>
        </w:rPr>
        <w:tab/>
        <w:t>Modern Greek). Zitros, Thessaloniki</w:t>
      </w:r>
    </w:p>
    <w:p w:rsidR="002C5E40" w:rsidRDefault="002C5E40" w:rsidP="002C5E40">
      <w:pPr>
        <w:tabs>
          <w:tab w:val="left" w:pos="720"/>
          <w:tab w:val="left" w:pos="900"/>
        </w:tabs>
        <w:spacing w:line="360" w:lineRule="exact"/>
        <w:jc w:val="both"/>
      </w:pPr>
      <w:r>
        <w:rPr>
          <w:lang w:val="en-US"/>
        </w:rPr>
        <w:tab/>
      </w:r>
      <w:r>
        <w:t xml:space="preserve">2002 </w:t>
      </w:r>
      <w:r>
        <w:rPr>
          <w:i/>
        </w:rPr>
        <w:t>Plato on Democracy</w:t>
      </w:r>
      <w:r>
        <w:t xml:space="preserve">. Peter </w:t>
      </w:r>
      <w:smartTag w:uri="urn:schemas-microsoft-com:office:smarttags" w:element="place">
        <w:smartTag w:uri="urn:schemas-microsoft-com:office:smarttags" w:element="City">
          <w:r>
            <w:t>Lang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 </w:t>
      </w:r>
    </w:p>
    <w:p w:rsidR="002C5E40" w:rsidRDefault="002C5E40" w:rsidP="002C5E40">
      <w:pPr>
        <w:tabs>
          <w:tab w:val="left" w:pos="1260"/>
        </w:tabs>
        <w:spacing w:line="360" w:lineRule="exact"/>
        <w:jc w:val="both"/>
      </w:pPr>
      <w:r>
        <w:tab/>
      </w:r>
    </w:p>
    <w:p w:rsidR="002C5E40" w:rsidRPr="006C212C" w:rsidRDefault="002C5E40" w:rsidP="002C5E40">
      <w:pPr>
        <w:tabs>
          <w:tab w:val="left" w:pos="1260"/>
        </w:tabs>
        <w:spacing w:line="360" w:lineRule="exact"/>
        <w:jc w:val="both"/>
        <w:rPr>
          <w:b/>
          <w:lang w:val="en-US"/>
        </w:rPr>
      </w:pPr>
      <w:r w:rsidRPr="008D4163">
        <w:rPr>
          <w:b/>
          <w:u w:val="single"/>
          <w:lang w:val="en-US"/>
        </w:rPr>
        <w:t>Reviews</w:t>
      </w:r>
      <w:r>
        <w:rPr>
          <w:b/>
          <w:u w:val="single"/>
          <w:lang w:val="en-US"/>
        </w:rPr>
        <w:t xml:space="preserve"> of </w:t>
      </w:r>
      <w:r>
        <w:rPr>
          <w:b/>
          <w:i/>
          <w:u w:val="single"/>
          <w:lang w:val="en-US"/>
        </w:rPr>
        <w:t>Plato on Democracy</w:t>
      </w:r>
      <w:r w:rsidRPr="008D4163">
        <w:rPr>
          <w:b/>
          <w:u w:val="single"/>
          <w:lang w:val="en-US"/>
        </w:rPr>
        <w:t>:</w:t>
      </w:r>
    </w:p>
    <w:p w:rsidR="002C5E40" w:rsidRDefault="002C5E40" w:rsidP="002C5E40">
      <w:pPr>
        <w:pStyle w:val="BodyTextIndent"/>
        <w:tabs>
          <w:tab w:val="left" w:pos="1260"/>
        </w:tabs>
        <w:spacing w:line="360" w:lineRule="exact"/>
        <w:rPr>
          <w:i/>
        </w:rPr>
      </w:pPr>
      <w:r>
        <w:tab/>
        <w:t xml:space="preserve">Malcolm Schofield, </w:t>
      </w:r>
      <w:r>
        <w:rPr>
          <w:i/>
        </w:rPr>
        <w:t>Plato 3</w:t>
      </w:r>
    </w:p>
    <w:p w:rsidR="002C5E40" w:rsidRDefault="002C5E40" w:rsidP="002C5E40">
      <w:pPr>
        <w:pStyle w:val="BodyTextIndent"/>
        <w:tabs>
          <w:tab w:val="left" w:pos="1260"/>
        </w:tabs>
        <w:spacing w:line="360" w:lineRule="exact"/>
        <w:ind w:left="720"/>
      </w:pPr>
      <w:r>
        <w:tab/>
        <w:t>(htpp://www.ex.ac.uk/plato/plato3issue/schofield.htm)</w:t>
      </w:r>
    </w:p>
    <w:p w:rsidR="002C5E40" w:rsidRDefault="002C5E40" w:rsidP="002C5E40">
      <w:pPr>
        <w:pStyle w:val="Heading2"/>
        <w:tabs>
          <w:tab w:val="left" w:pos="0"/>
          <w:tab w:val="left" w:pos="1260"/>
          <w:tab w:val="left" w:pos="1350"/>
        </w:tabs>
        <w:spacing w:line="360" w:lineRule="exact"/>
        <w:rPr>
          <w:b w:val="0"/>
        </w:rPr>
      </w:pPr>
      <w:r>
        <w:tab/>
      </w:r>
      <w:r>
        <w:tab/>
      </w:r>
      <w:r>
        <w:rPr>
          <w:b w:val="0"/>
        </w:rPr>
        <w:t xml:space="preserve">Gerhard Bengesser, </w:t>
      </w:r>
      <w:r>
        <w:rPr>
          <w:b w:val="0"/>
          <w:i/>
        </w:rPr>
        <w:t>Polylog Wien</w:t>
      </w:r>
      <w:r>
        <w:rPr>
          <w:b w:val="0"/>
        </w:rPr>
        <w:t xml:space="preserve"> (March 2003)</w:t>
      </w:r>
      <w:r>
        <w:t xml:space="preserve"> </w:t>
      </w:r>
      <w:r>
        <w:rPr>
          <w:b w:val="0"/>
        </w:rPr>
        <w:t>(in German)</w:t>
      </w:r>
    </w:p>
    <w:p w:rsidR="002C5E40" w:rsidRDefault="002C5E40" w:rsidP="002C5E40">
      <w:pPr>
        <w:pStyle w:val="Heading2"/>
        <w:tabs>
          <w:tab w:val="left" w:pos="0"/>
          <w:tab w:val="left" w:pos="1260"/>
          <w:tab w:val="left" w:pos="1350"/>
        </w:tabs>
        <w:spacing w:line="360" w:lineRule="exac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Eric Brown, </w:t>
      </w:r>
      <w:r>
        <w:rPr>
          <w:b w:val="0"/>
          <w:i/>
        </w:rPr>
        <w:t>The Classical Review</w:t>
      </w:r>
      <w:r>
        <w:rPr>
          <w:b w:val="0"/>
        </w:rPr>
        <w:t xml:space="preserve"> 54 (2004): 71–72</w:t>
      </w:r>
    </w:p>
    <w:p w:rsidR="002C5E40" w:rsidRDefault="002C5E40" w:rsidP="002C5E40">
      <w:pPr>
        <w:tabs>
          <w:tab w:val="left" w:pos="1260"/>
          <w:tab w:val="left" w:pos="1350"/>
        </w:tabs>
        <w:spacing w:line="360" w:lineRule="exact"/>
      </w:pPr>
      <w:r>
        <w:tab/>
        <w:t xml:space="preserve">Richard F. Stalley, </w:t>
      </w:r>
      <w:r>
        <w:rPr>
          <w:i/>
        </w:rPr>
        <w:t xml:space="preserve">Polis </w:t>
      </w:r>
      <w:r>
        <w:t>21 (2004): 160–168</w:t>
      </w:r>
    </w:p>
    <w:p w:rsidR="002C5E40" w:rsidRDefault="002C5E40" w:rsidP="002C5E40">
      <w:pPr>
        <w:tabs>
          <w:tab w:val="left" w:pos="1260"/>
          <w:tab w:val="left" w:pos="1350"/>
        </w:tabs>
        <w:spacing w:line="360" w:lineRule="exact"/>
      </w:pPr>
      <w:r>
        <w:tab/>
        <w:t xml:space="preserve">Stefan Schorn, </w:t>
      </w:r>
      <w:r>
        <w:rPr>
          <w:i/>
        </w:rPr>
        <w:t xml:space="preserve">Gymnasium </w:t>
      </w:r>
      <w:r>
        <w:t>112 (2005): 269–70 (in German)</w:t>
      </w:r>
    </w:p>
    <w:p w:rsidR="002C5E40" w:rsidRDefault="002C5E40" w:rsidP="002C5E40">
      <w:pPr>
        <w:tabs>
          <w:tab w:val="left" w:pos="1260"/>
          <w:tab w:val="left" w:pos="1350"/>
        </w:tabs>
        <w:spacing w:line="360" w:lineRule="exact"/>
      </w:pPr>
    </w:p>
    <w:p w:rsidR="002C5E40" w:rsidRDefault="002C5E40" w:rsidP="002C5E40">
      <w:pPr>
        <w:tabs>
          <w:tab w:val="left" w:pos="1260"/>
        </w:tabs>
        <w:spacing w:line="360" w:lineRule="exact"/>
        <w:jc w:val="both"/>
      </w:pPr>
    </w:p>
    <w:p w:rsidR="002C5E40" w:rsidRDefault="002C5E40" w:rsidP="002C5E40">
      <w:pPr>
        <w:tabs>
          <w:tab w:val="left" w:pos="1260"/>
        </w:tabs>
        <w:spacing w:line="360" w:lineRule="exact"/>
        <w:jc w:val="both"/>
      </w:pPr>
    </w:p>
    <w:p w:rsidR="002C5E40" w:rsidRDefault="002C5E40" w:rsidP="002C5E40">
      <w:pPr>
        <w:tabs>
          <w:tab w:val="left" w:pos="1260"/>
        </w:tabs>
        <w:spacing w:line="360" w:lineRule="exact"/>
        <w:jc w:val="both"/>
      </w:pPr>
    </w:p>
    <w:p w:rsidR="002C5E40" w:rsidRDefault="002C5E40" w:rsidP="002C5E40">
      <w:pPr>
        <w:tabs>
          <w:tab w:val="left" w:pos="1260"/>
        </w:tabs>
        <w:spacing w:line="360" w:lineRule="exact"/>
        <w:jc w:val="both"/>
      </w:pPr>
    </w:p>
    <w:p w:rsidR="002C5E40" w:rsidRDefault="002C5E40" w:rsidP="002C5E40">
      <w:pPr>
        <w:tabs>
          <w:tab w:val="left" w:pos="1260"/>
        </w:tabs>
        <w:spacing w:line="360" w:lineRule="exact"/>
        <w:jc w:val="both"/>
      </w:pPr>
    </w:p>
    <w:p w:rsidR="002C5E40" w:rsidRDefault="002C5E40" w:rsidP="002C5E40">
      <w:pPr>
        <w:pStyle w:val="Heading2"/>
        <w:tabs>
          <w:tab w:val="left" w:pos="0"/>
        </w:tabs>
        <w:spacing w:line="360" w:lineRule="exact"/>
      </w:pPr>
      <w:r>
        <w:lastRenderedPageBreak/>
        <w:t xml:space="preserve">Journal Articles/Book Chapters </w:t>
      </w:r>
    </w:p>
    <w:p w:rsidR="002C5E40" w:rsidRDefault="002C5E40" w:rsidP="002C5E40">
      <w:pPr>
        <w:spacing w:line="360" w:lineRule="exact"/>
      </w:pPr>
    </w:p>
    <w:p w:rsidR="002C5E40" w:rsidRDefault="002C5E40" w:rsidP="002C5E40">
      <w:pPr>
        <w:keepNext/>
        <w:spacing w:line="360" w:lineRule="exact"/>
        <w:ind w:left="1267" w:hanging="547"/>
        <w:jc w:val="both"/>
        <w:outlineLvl w:val="1"/>
        <w:rPr>
          <w:lang w:val="en-US"/>
        </w:rPr>
      </w:pPr>
      <w:r>
        <w:rPr>
          <w:lang w:val="en-US"/>
        </w:rPr>
        <w:t xml:space="preserve">[2017] ‘Leisure in Classical Greek Philosophy’. In Karl Spracklen, Erin Sharpe, Brett Lashua and Spencer Swain (eds.), </w:t>
      </w:r>
      <w:r>
        <w:rPr>
          <w:i/>
          <w:lang w:val="en-US"/>
        </w:rPr>
        <w:t>A Handbook of Leisure Theory</w:t>
      </w:r>
      <w:r>
        <w:rPr>
          <w:lang w:val="en-US"/>
        </w:rPr>
        <w:t xml:space="preserve">. London: Palgrave Macmillan (forthcoming) </w:t>
      </w:r>
    </w:p>
    <w:p w:rsidR="002C5E40" w:rsidRDefault="002C5E40" w:rsidP="002C5E40">
      <w:pPr>
        <w:keepNext/>
        <w:spacing w:line="360" w:lineRule="exact"/>
        <w:ind w:left="720"/>
        <w:jc w:val="both"/>
        <w:outlineLvl w:val="1"/>
        <w:rPr>
          <w:lang w:val="en-US"/>
        </w:rPr>
      </w:pPr>
      <w:r>
        <w:rPr>
          <w:lang w:val="en-US"/>
        </w:rPr>
        <w:t xml:space="preserve">[2016] </w:t>
      </w:r>
      <w:r>
        <w:rPr>
          <w:lang w:val="en-US"/>
        </w:rPr>
        <w:tab/>
        <w:t xml:space="preserve">‘Aristotle on Gender in </w:t>
      </w:r>
      <w:r>
        <w:rPr>
          <w:i/>
          <w:lang w:val="en-US"/>
        </w:rPr>
        <w:t>Politics</w:t>
      </w:r>
      <w:r>
        <w:rPr>
          <w:lang w:val="en-US"/>
        </w:rPr>
        <w:t xml:space="preserve"> I’. </w:t>
      </w:r>
      <w:r>
        <w:rPr>
          <w:i/>
          <w:lang w:val="en-US"/>
        </w:rPr>
        <w:t xml:space="preserve">History of Political Thought </w:t>
      </w:r>
      <w:r>
        <w:rPr>
          <w:lang w:val="en-US"/>
        </w:rPr>
        <w:t xml:space="preserve">(forthcoming) </w:t>
      </w:r>
    </w:p>
    <w:p w:rsidR="002C5E40" w:rsidRPr="00ED6247" w:rsidRDefault="002C5E40" w:rsidP="002C5E40">
      <w:pPr>
        <w:keepNext/>
        <w:spacing w:line="360" w:lineRule="exact"/>
        <w:ind w:left="720"/>
        <w:jc w:val="both"/>
        <w:outlineLvl w:val="1"/>
        <w:rPr>
          <w:lang w:val="en-US"/>
        </w:rPr>
      </w:pPr>
      <w:r>
        <w:rPr>
          <w:lang w:val="en-US"/>
        </w:rPr>
        <w:t xml:space="preserve">–––– </w:t>
      </w:r>
      <w:r>
        <w:rPr>
          <w:lang w:val="en-US"/>
        </w:rPr>
        <w:tab/>
        <w:t xml:space="preserve">‘Eros in the </w:t>
      </w:r>
      <w:r>
        <w:rPr>
          <w:i/>
          <w:lang w:val="en-US"/>
        </w:rPr>
        <w:t xml:space="preserve">Symposium </w:t>
      </w:r>
      <w:r>
        <w:rPr>
          <w:lang w:val="en-US"/>
        </w:rPr>
        <w:t xml:space="preserve">and the </w:t>
      </w:r>
      <w:r>
        <w:rPr>
          <w:i/>
          <w:lang w:val="en-US"/>
        </w:rPr>
        <w:t>Republic</w:t>
      </w:r>
      <w:r>
        <w:rPr>
          <w:lang w:val="en-US"/>
        </w:rPr>
        <w:t xml:space="preserve">’. </w:t>
      </w:r>
      <w:r>
        <w:rPr>
          <w:i/>
          <w:lang w:val="en-US"/>
        </w:rPr>
        <w:t>Philosophical Inquiry</w:t>
      </w:r>
      <w:r>
        <w:rPr>
          <w:lang w:val="en-US"/>
        </w:rPr>
        <w:t xml:space="preserve"> (forthcoming)</w:t>
      </w:r>
      <w:r>
        <w:rPr>
          <w:i/>
          <w:lang w:val="en-US"/>
        </w:rPr>
        <w:t xml:space="preserve"> </w:t>
      </w:r>
    </w:p>
    <w:p w:rsidR="002C5E40" w:rsidRDefault="002C5E40" w:rsidP="002C5E40">
      <w:pPr>
        <w:keepNext/>
        <w:spacing w:line="360" w:lineRule="exact"/>
        <w:ind w:left="1267" w:hanging="547"/>
        <w:jc w:val="both"/>
        <w:outlineLvl w:val="1"/>
        <w:rPr>
          <w:lang w:val="en-US"/>
        </w:rPr>
      </w:pPr>
      <w:r>
        <w:rPr>
          <w:lang w:val="en-US"/>
        </w:rPr>
        <w:t>2015 ‘Aristotle and the Question of Citizenship’. In Thornton Lockwood and Thanassis Samaras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(eds.), </w:t>
      </w:r>
      <w:r>
        <w:rPr>
          <w:i/>
          <w:lang w:val="en-US"/>
        </w:rPr>
        <w:t>Aristotle’s Politics: A Critical Guide</w:t>
      </w:r>
      <w:r>
        <w:rPr>
          <w:lang w:val="en-US"/>
        </w:rPr>
        <w:t xml:space="preserve">. Cambridge: Cambridge University Press, 123–41 </w:t>
      </w:r>
    </w:p>
    <w:p w:rsidR="002C5E40" w:rsidRPr="000B4922" w:rsidRDefault="002C5E40" w:rsidP="002C5E40">
      <w:pPr>
        <w:keepNext/>
        <w:spacing w:line="360" w:lineRule="exact"/>
        <w:ind w:left="1267" w:hanging="547"/>
        <w:jc w:val="both"/>
        <w:outlineLvl w:val="1"/>
        <w:rPr>
          <w:rFonts w:cs="Calibri"/>
        </w:rPr>
      </w:pPr>
      <w:r>
        <w:rPr>
          <w:lang w:val="en-US"/>
        </w:rPr>
        <w:t>2015</w:t>
      </w:r>
      <w:r w:rsidRPr="00E94138">
        <w:rPr>
          <w:lang w:val="en-US"/>
        </w:rPr>
        <w:t xml:space="preserve"> </w:t>
      </w:r>
      <w:r w:rsidRPr="00E94138">
        <w:rPr>
          <w:rFonts w:cs="Calibri"/>
        </w:rPr>
        <w:t>‘</w:t>
      </w:r>
      <w:r>
        <w:rPr>
          <w:rFonts w:cs="Calibri"/>
        </w:rPr>
        <w:t>Metaphysics, Politics and Poetic Laguage in Anaximander</w:t>
      </w:r>
      <w:r w:rsidRPr="00E94138">
        <w:rPr>
          <w:rFonts w:cs="Calibri"/>
        </w:rPr>
        <w:t xml:space="preserve">’. In </w:t>
      </w:r>
      <w:r>
        <w:rPr>
          <w:rFonts w:cs="Calibri"/>
        </w:rPr>
        <w:t xml:space="preserve">Georgios Xenis (ed.), </w:t>
      </w:r>
      <w:r>
        <w:rPr>
          <w:rFonts w:cs="Calibri"/>
          <w:i/>
        </w:rPr>
        <w:t xml:space="preserve">Literature, Scholarship, Philosophy and History: Classical Studies in Memory of Ioannis Taifacos. </w:t>
      </w:r>
      <w:r>
        <w:rPr>
          <w:rFonts w:cs="Calibri"/>
        </w:rPr>
        <w:t xml:space="preserve">Stuttgart: Franz Steiner Verlag, 327–39 </w:t>
      </w:r>
    </w:p>
    <w:p w:rsidR="002C5E40" w:rsidRPr="00804407" w:rsidRDefault="002C5E40" w:rsidP="002C5E40">
      <w:pPr>
        <w:pStyle w:val="Heading2"/>
        <w:numPr>
          <w:ilvl w:val="4"/>
          <w:numId w:val="1"/>
        </w:numPr>
        <w:tabs>
          <w:tab w:val="clear" w:pos="0"/>
          <w:tab w:val="clear" w:pos="720"/>
        </w:tabs>
        <w:spacing w:line="360" w:lineRule="exact"/>
        <w:ind w:left="1267" w:hanging="547"/>
        <w:rPr>
          <w:b w:val="0"/>
        </w:rPr>
      </w:pPr>
      <w:r w:rsidRPr="002404AE">
        <w:rPr>
          <w:b w:val="0"/>
        </w:rPr>
        <w:t xml:space="preserve">2012 ‘Leisured Aristocrats or Warrior Farmers? Leisure in the </w:t>
      </w:r>
      <w:r w:rsidRPr="002404AE">
        <w:rPr>
          <w:b w:val="0"/>
          <w:i/>
        </w:rPr>
        <w:t>Laws</w:t>
      </w:r>
      <w:r w:rsidRPr="002404AE">
        <w:rPr>
          <w:b w:val="0"/>
        </w:rPr>
        <w:t>’.</w:t>
      </w:r>
      <w:r w:rsidRPr="002404AE">
        <w:rPr>
          <w:b w:val="0"/>
          <w:lang w:val="en-US"/>
        </w:rPr>
        <w:t xml:space="preserve"> </w:t>
      </w:r>
      <w:r w:rsidRPr="002404AE">
        <w:rPr>
          <w:b w:val="0"/>
          <w:i/>
          <w:lang w:val="en-US"/>
        </w:rPr>
        <w:t>Classical Philology</w:t>
      </w:r>
      <w:r w:rsidRPr="002404AE">
        <w:rPr>
          <w:b w:val="0"/>
          <w:lang w:val="en-US"/>
        </w:rPr>
        <w:t xml:space="preserve"> 107: 1–20 </w:t>
      </w:r>
    </w:p>
    <w:p w:rsidR="002C5E40" w:rsidRPr="002404AE" w:rsidRDefault="002C5E40" w:rsidP="002C5E40">
      <w:pPr>
        <w:pStyle w:val="Heading2"/>
        <w:numPr>
          <w:ilvl w:val="4"/>
          <w:numId w:val="1"/>
        </w:numPr>
        <w:tabs>
          <w:tab w:val="clear" w:pos="0"/>
          <w:tab w:val="clear" w:pos="720"/>
        </w:tabs>
        <w:spacing w:line="360" w:lineRule="exact"/>
        <w:ind w:left="1267" w:hanging="547"/>
        <w:rPr>
          <w:b w:val="0"/>
        </w:rPr>
      </w:pPr>
      <w:r>
        <w:rPr>
          <w:b w:val="0"/>
          <w:lang w:val="en-US"/>
        </w:rPr>
        <w:t xml:space="preserve">2012  ‘The Cynical Thrasymachus’. </w:t>
      </w:r>
      <w:r>
        <w:rPr>
          <w:b w:val="0"/>
          <w:i/>
          <w:lang w:val="en-US"/>
        </w:rPr>
        <w:t xml:space="preserve">Philosophy Study </w:t>
      </w:r>
      <w:r>
        <w:rPr>
          <w:b w:val="0"/>
          <w:lang w:val="en-US"/>
        </w:rPr>
        <w:t>2: 172–84</w:t>
      </w:r>
      <w:r w:rsidRPr="002404AE">
        <w:rPr>
          <w:b w:val="0"/>
          <w:lang w:val="en-US"/>
        </w:rPr>
        <w:t xml:space="preserve"> </w:t>
      </w:r>
      <w:r w:rsidRPr="002404AE">
        <w:rPr>
          <w:b w:val="0"/>
        </w:rPr>
        <w:t xml:space="preserve"> </w:t>
      </w:r>
    </w:p>
    <w:p w:rsidR="002C5E40" w:rsidRPr="002404AE" w:rsidRDefault="002C5E40" w:rsidP="002C5E40">
      <w:pPr>
        <w:pStyle w:val="Heading2"/>
        <w:numPr>
          <w:ilvl w:val="4"/>
          <w:numId w:val="1"/>
        </w:numPr>
        <w:tabs>
          <w:tab w:val="clear" w:pos="0"/>
          <w:tab w:val="clear" w:pos="720"/>
        </w:tabs>
        <w:spacing w:line="360" w:lineRule="exact"/>
        <w:ind w:left="1267" w:hanging="547"/>
        <w:rPr>
          <w:b w:val="0"/>
        </w:rPr>
      </w:pPr>
      <w:r>
        <w:rPr>
          <w:b w:val="0"/>
        </w:rPr>
        <w:t xml:space="preserve">2010 </w:t>
      </w:r>
      <w:r w:rsidRPr="00554EDF">
        <w:rPr>
          <w:b w:val="0"/>
        </w:rPr>
        <w:t xml:space="preserve">‘Family </w:t>
      </w:r>
      <w:r>
        <w:rPr>
          <w:b w:val="0"/>
        </w:rPr>
        <w:t xml:space="preserve">and the Question of Women </w:t>
      </w:r>
      <w:r w:rsidRPr="00554EDF">
        <w:rPr>
          <w:b w:val="0"/>
        </w:rPr>
        <w:t>in the</w:t>
      </w:r>
      <w:r>
        <w:rPr>
          <w:b w:val="0"/>
        </w:rPr>
        <w:t xml:space="preserve"> </w:t>
      </w:r>
      <w:r>
        <w:rPr>
          <w:b w:val="0"/>
          <w:i/>
        </w:rPr>
        <w:t>Laws</w:t>
      </w:r>
      <w:r>
        <w:rPr>
          <w:b w:val="0"/>
        </w:rPr>
        <w:t>’</w:t>
      </w:r>
      <w:r w:rsidRPr="00554EDF">
        <w:rPr>
          <w:b w:val="0"/>
        </w:rPr>
        <w:t xml:space="preserve">. In </w:t>
      </w:r>
      <w:r>
        <w:rPr>
          <w:b w:val="0"/>
        </w:rPr>
        <w:t>Christopher Bobonich</w:t>
      </w:r>
      <w:r>
        <w:rPr>
          <w:b w:val="0"/>
          <w:i/>
        </w:rPr>
        <w:t xml:space="preserve"> </w:t>
      </w:r>
      <w:r>
        <w:rPr>
          <w:b w:val="0"/>
        </w:rPr>
        <w:t xml:space="preserve">(ed.), </w:t>
      </w:r>
      <w:r>
        <w:rPr>
          <w:b w:val="0"/>
          <w:i/>
        </w:rPr>
        <w:t xml:space="preserve">A Critical Guide </w:t>
      </w:r>
      <w:r w:rsidRPr="00554EDF">
        <w:rPr>
          <w:b w:val="0"/>
          <w:i/>
        </w:rPr>
        <w:t xml:space="preserve">to Plato’s </w:t>
      </w:r>
      <w:r>
        <w:rPr>
          <w:b w:val="0"/>
        </w:rPr>
        <w:t xml:space="preserve">Laws. Cambridge: Cambridge </w:t>
      </w:r>
      <w:smartTag w:uri="urn:schemas-microsoft-com:office:smarttags" w:element="PlaceType">
        <w:r>
          <w:rPr>
            <w:b w:val="0"/>
          </w:rPr>
          <w:t>University</w:t>
        </w:r>
      </w:smartTag>
      <w:r>
        <w:rPr>
          <w:b w:val="0"/>
        </w:rPr>
        <w:t xml:space="preserve"> Press, 172–96</w:t>
      </w:r>
    </w:p>
    <w:p w:rsidR="002C5E40" w:rsidRDefault="002C5E40" w:rsidP="002C5E40">
      <w:pPr>
        <w:spacing w:line="360" w:lineRule="exact"/>
        <w:ind w:left="1267" w:hanging="547"/>
        <w:rPr>
          <w:iCs/>
        </w:rPr>
      </w:pPr>
      <w:r>
        <w:t xml:space="preserve">2007  ‘Aristotle’s </w:t>
      </w:r>
      <w:r>
        <w:rPr>
          <w:i/>
        </w:rPr>
        <w:t>Politics</w:t>
      </w:r>
      <w:r>
        <w:t xml:space="preserve">: The City of Book Seven and the Question of Ideology’. </w:t>
      </w:r>
      <w:r>
        <w:rPr>
          <w:i/>
        </w:rPr>
        <w:t>Classical Quarterly</w:t>
      </w:r>
      <w:r>
        <w:rPr>
          <w:iCs/>
        </w:rPr>
        <w:t xml:space="preserve"> 57: 77–89 </w:t>
      </w:r>
    </w:p>
    <w:p w:rsidR="002C5E40" w:rsidRPr="00D47508" w:rsidRDefault="002C5E40" w:rsidP="002C5E40">
      <w:pPr>
        <w:spacing w:line="360" w:lineRule="exact"/>
        <w:ind w:left="1267" w:hanging="547"/>
        <w:rPr>
          <w:iCs/>
        </w:rPr>
      </w:pPr>
      <w:r>
        <w:rPr>
          <w:iCs/>
        </w:rPr>
        <w:tab/>
        <w:t xml:space="preserve">Available online at </w:t>
      </w:r>
      <w:hyperlink r:id="rId6" w:history="1">
        <w:r w:rsidRPr="00EA5792">
          <w:rPr>
            <w:rStyle w:val="Hyperlink"/>
          </w:rPr>
          <w:t>http://journals.cambridge.org/action/displayFulltext?type=1&amp;fid=7856232&amp;jid=CAQ&amp;volumeId=57&amp;issueId=01&amp;aid=7856231&amp;bodyId=&amp;membershipNumber=&amp;societyETOCSession=</w:t>
        </w:r>
      </w:hyperlink>
    </w:p>
    <w:p w:rsidR="002C5E40" w:rsidRPr="00F71FA6" w:rsidRDefault="002C5E40" w:rsidP="002C5E40">
      <w:pPr>
        <w:spacing w:line="360" w:lineRule="exact"/>
        <w:ind w:left="1260" w:hanging="540"/>
      </w:pPr>
      <w:r>
        <w:t xml:space="preserve">2007  ‘Is Ancient Democracy “Quasi-Liberal?”’ Co-authored with Kevin Olbrys. </w:t>
      </w:r>
      <w:r>
        <w:rPr>
          <w:i/>
        </w:rPr>
        <w:t xml:space="preserve">Revue Internationale des droits de l’antiquité </w:t>
      </w:r>
      <w:r>
        <w:t xml:space="preserve">14: 111–141 </w:t>
      </w:r>
    </w:p>
    <w:p w:rsidR="002C5E40" w:rsidRDefault="002C5E40" w:rsidP="002C5E40">
      <w:pPr>
        <w:spacing w:line="360" w:lineRule="exact"/>
        <w:ind w:left="1260" w:hanging="540"/>
        <w:rPr>
          <w:szCs w:val="24"/>
        </w:rPr>
      </w:pPr>
      <w:r>
        <w:t>2007</w:t>
      </w:r>
      <w:r>
        <w:rPr>
          <w:szCs w:val="24"/>
        </w:rPr>
        <w:t xml:space="preserve">  ‘Who Believes in Socrates’ Innocence? The Religious Charges Against</w:t>
      </w:r>
      <w:r>
        <w:rPr>
          <w:szCs w:val="24"/>
        </w:rPr>
        <w:br/>
        <w:t xml:space="preserve">Socrates and the Intended Audience of Plato’s Apology’. </w:t>
      </w:r>
      <w:r>
        <w:rPr>
          <w:i/>
          <w:szCs w:val="24"/>
        </w:rPr>
        <w:t xml:space="preserve">Polis </w:t>
      </w:r>
      <w:r>
        <w:rPr>
          <w:iCs/>
          <w:szCs w:val="24"/>
        </w:rPr>
        <w:t xml:space="preserve">24: 328–38 </w:t>
      </w:r>
    </w:p>
    <w:p w:rsidR="002C5E40" w:rsidRDefault="002C5E40" w:rsidP="002C5E40">
      <w:pPr>
        <w:spacing w:line="360" w:lineRule="exact"/>
        <w:ind w:left="1260" w:hanging="540"/>
      </w:pPr>
      <w:r>
        <w:t xml:space="preserve">2006  ‘Protagoras and Slavery’. </w:t>
      </w:r>
      <w:r>
        <w:rPr>
          <w:i/>
        </w:rPr>
        <w:t>History of Political Thought</w:t>
      </w:r>
      <w:r>
        <w:t xml:space="preserve"> 27: 1–9  </w:t>
      </w:r>
    </w:p>
    <w:p w:rsidR="002C5E40" w:rsidRPr="00247032" w:rsidRDefault="002C5E40" w:rsidP="002C5E40">
      <w:pPr>
        <w:pStyle w:val="Heading2"/>
        <w:numPr>
          <w:ilvl w:val="4"/>
          <w:numId w:val="1"/>
        </w:numPr>
        <w:tabs>
          <w:tab w:val="clear" w:pos="0"/>
          <w:tab w:val="clear" w:pos="720"/>
        </w:tabs>
        <w:spacing w:line="360" w:lineRule="exact"/>
        <w:ind w:left="1267" w:hanging="547"/>
        <w:rPr>
          <w:b w:val="0"/>
          <w:bCs/>
          <w:iCs/>
        </w:rPr>
      </w:pPr>
      <w:r>
        <w:rPr>
          <w:b w:val="0"/>
        </w:rPr>
        <w:lastRenderedPageBreak/>
        <w:t>2004</w:t>
      </w:r>
      <w:r>
        <w:rPr>
          <w:b w:val="0"/>
        </w:rPr>
        <w:tab/>
      </w:r>
      <w:r w:rsidRPr="00C51015">
        <w:rPr>
          <w:rStyle w:val="apple-style-span"/>
          <w:b w:val="0"/>
          <w:color w:val="000000"/>
          <w:szCs w:val="24"/>
          <w:bdr w:val="none" w:sz="0" w:space="0" w:color="auto" w:frame="1"/>
        </w:rPr>
        <w:t>‘Socrates and Morality: Commentary on</w:t>
      </w:r>
      <w:r>
        <w:rPr>
          <w:rStyle w:val="apple-style-span"/>
          <w:b w:val="0"/>
          <w:color w:val="000000"/>
          <w:szCs w:val="24"/>
          <w:bdr w:val="none" w:sz="0" w:space="0" w:color="auto" w:frame="1"/>
        </w:rPr>
        <w:t xml:space="preserve"> T. Penner</w:t>
      </w:r>
      <w:r w:rsidRPr="00C51015">
        <w:rPr>
          <w:rStyle w:val="apple-style-span"/>
          <w:b w:val="0"/>
          <w:color w:val="000000"/>
          <w:szCs w:val="24"/>
          <w:bdr w:val="none" w:sz="0" w:space="0" w:color="auto" w:frame="1"/>
        </w:rPr>
        <w:t xml:space="preserve">’. In </w:t>
      </w:r>
      <w:r>
        <w:rPr>
          <w:rStyle w:val="apple-style-span"/>
          <w:b w:val="0"/>
          <w:color w:val="000000"/>
          <w:szCs w:val="24"/>
          <w:bdr w:val="none" w:sz="0" w:space="0" w:color="auto" w:frame="1"/>
        </w:rPr>
        <w:t>V. Karasmanis</w:t>
      </w:r>
      <w:r w:rsidRPr="00C51015">
        <w:rPr>
          <w:rStyle w:val="apple-style-span"/>
          <w:b w:val="0"/>
          <w:i/>
          <w:iCs/>
          <w:color w:val="000000"/>
          <w:szCs w:val="24"/>
          <w:bdr w:val="none" w:sz="0" w:space="0" w:color="auto" w:frame="1"/>
        </w:rPr>
        <w:t xml:space="preserve"> </w:t>
      </w:r>
      <w:r>
        <w:rPr>
          <w:rStyle w:val="apple-style-span"/>
          <w:b w:val="0"/>
          <w:iCs/>
          <w:color w:val="000000"/>
          <w:szCs w:val="24"/>
          <w:bdr w:val="none" w:sz="0" w:space="0" w:color="auto" w:frame="1"/>
        </w:rPr>
        <w:t xml:space="preserve">(ed.), </w:t>
      </w:r>
      <w:r w:rsidRPr="00C51015">
        <w:rPr>
          <w:rStyle w:val="apple-style-span"/>
          <w:b w:val="0"/>
          <w:i/>
          <w:iCs/>
          <w:color w:val="000000"/>
          <w:szCs w:val="24"/>
          <w:bdr w:val="none" w:sz="0" w:space="0" w:color="auto" w:frame="1"/>
        </w:rPr>
        <w:t>Socrates: 2400 Years since his Death</w:t>
      </w:r>
      <w:r>
        <w:rPr>
          <w:rStyle w:val="apple-style-span"/>
          <w:b w:val="0"/>
          <w:color w:val="000000"/>
          <w:szCs w:val="24"/>
          <w:bdr w:val="none" w:sz="0" w:space="0" w:color="auto" w:frame="1"/>
        </w:rPr>
        <w:t xml:space="preserve">, </w:t>
      </w:r>
      <w:r w:rsidRPr="00C51015">
        <w:rPr>
          <w:rStyle w:val="apple-style-span"/>
          <w:b w:val="0"/>
          <w:color w:val="000000"/>
          <w:szCs w:val="24"/>
          <w:bdr w:val="none" w:sz="0" w:space="0" w:color="auto" w:frame="1"/>
        </w:rPr>
        <w:t>Eur</w:t>
      </w:r>
      <w:r>
        <w:rPr>
          <w:rStyle w:val="apple-style-span"/>
          <w:b w:val="0"/>
          <w:color w:val="000000"/>
          <w:szCs w:val="24"/>
          <w:bdr w:val="none" w:sz="0" w:space="0" w:color="auto" w:frame="1"/>
        </w:rPr>
        <w:t>opean Cultural Centre of Delphi,</w:t>
      </w:r>
      <w:r w:rsidRPr="00C51015">
        <w:rPr>
          <w:rStyle w:val="apple-style-span"/>
          <w:b w:val="0"/>
          <w:color w:val="000000"/>
          <w:szCs w:val="24"/>
          <w:bdr w:val="none" w:sz="0" w:space="0" w:color="auto" w:frame="1"/>
        </w:rPr>
        <w:t xml:space="preserve"> Delphi: 153–56</w:t>
      </w:r>
      <w:r>
        <w:rPr>
          <w:b w:val="0"/>
        </w:rPr>
        <w:t xml:space="preserve"> </w:t>
      </w:r>
    </w:p>
    <w:p w:rsidR="002C5E40" w:rsidRDefault="002C5E40" w:rsidP="002C5E40">
      <w:pPr>
        <w:spacing w:line="360" w:lineRule="exact"/>
        <w:ind w:left="1260" w:hanging="540"/>
        <w:jc w:val="both"/>
      </w:pPr>
      <w:r>
        <w:t xml:space="preserve">2003 ‘The Best City in Aristotle’s </w:t>
      </w:r>
      <w:r>
        <w:rPr>
          <w:i/>
        </w:rPr>
        <w:t>Politics</w:t>
      </w:r>
      <w:r>
        <w:t xml:space="preserve">’. </w:t>
      </w:r>
      <w:r>
        <w:rPr>
          <w:i/>
        </w:rPr>
        <w:t>Philosophical Inquiry</w:t>
      </w:r>
      <w:r>
        <w:t xml:space="preserve"> 25: 151–64         </w:t>
      </w:r>
    </w:p>
    <w:p w:rsidR="002C5E40" w:rsidRDefault="002C5E40" w:rsidP="002C5E40">
      <w:pPr>
        <w:tabs>
          <w:tab w:val="left" w:pos="720"/>
        </w:tabs>
        <w:spacing w:line="360" w:lineRule="exact"/>
        <w:ind w:left="720"/>
        <w:jc w:val="both"/>
      </w:pPr>
      <w:r>
        <w:t xml:space="preserve">2000  ‘Socrates’ Reaction to the Political Aspect of his Trial’. </w:t>
      </w:r>
      <w:r>
        <w:rPr>
          <w:i/>
        </w:rPr>
        <w:t>Isopoliteia</w:t>
      </w:r>
      <w:r>
        <w:t xml:space="preserve"> 4 (in</w:t>
      </w:r>
    </w:p>
    <w:p w:rsidR="002C5E40" w:rsidRDefault="002C5E40" w:rsidP="002C5E40">
      <w:pPr>
        <w:tabs>
          <w:tab w:val="left" w:pos="720"/>
        </w:tabs>
        <w:spacing w:line="360" w:lineRule="exact"/>
        <w:ind w:left="720"/>
        <w:jc w:val="both"/>
      </w:pPr>
      <w:r>
        <w:t xml:space="preserve">         Modern Greek): 163–74 </w:t>
      </w:r>
    </w:p>
    <w:p w:rsidR="002C5E40" w:rsidRDefault="002C5E40" w:rsidP="002C5E40">
      <w:pPr>
        <w:tabs>
          <w:tab w:val="left" w:pos="720"/>
        </w:tabs>
        <w:spacing w:line="360" w:lineRule="exact"/>
        <w:jc w:val="both"/>
      </w:pPr>
      <w:r>
        <w:tab/>
        <w:t xml:space="preserve">1999  ‘The Philosophical Relationship between the </w:t>
      </w:r>
      <w:r>
        <w:rPr>
          <w:i/>
        </w:rPr>
        <w:t>Republic</w:t>
      </w:r>
      <w:r>
        <w:t xml:space="preserve"> and the </w:t>
      </w:r>
      <w:r>
        <w:rPr>
          <w:i/>
        </w:rPr>
        <w:t>Laws</w:t>
      </w:r>
      <w:r>
        <w:t xml:space="preserve">’. </w:t>
      </w:r>
    </w:p>
    <w:p w:rsidR="002C5E40" w:rsidRDefault="002C5E40" w:rsidP="002C5E40">
      <w:pPr>
        <w:tabs>
          <w:tab w:val="left" w:pos="720"/>
        </w:tabs>
        <w:spacing w:line="360" w:lineRule="exact"/>
        <w:jc w:val="both"/>
      </w:pPr>
      <w:r>
        <w:tab/>
        <w:t xml:space="preserve">         </w:t>
      </w:r>
      <w:r>
        <w:rPr>
          <w:i/>
        </w:rPr>
        <w:t xml:space="preserve">Defkalion </w:t>
      </w:r>
      <w:r>
        <w:t xml:space="preserve">17 (in Modern Greek): 23–49 </w:t>
      </w:r>
    </w:p>
    <w:p w:rsidR="002C5E40" w:rsidRDefault="002C5E40" w:rsidP="002C5E40">
      <w:pPr>
        <w:tabs>
          <w:tab w:val="left" w:pos="720"/>
        </w:tabs>
        <w:spacing w:line="360" w:lineRule="exact"/>
        <w:ind w:left="720"/>
        <w:jc w:val="both"/>
      </w:pPr>
      <w:r>
        <w:t xml:space="preserve">1996  ‘When Did Plato Abandon the Hope that Ideal Rulers Might Appear </w:t>
      </w:r>
    </w:p>
    <w:p w:rsidR="002C5E40" w:rsidRDefault="002C5E40" w:rsidP="002C5E40">
      <w:pPr>
        <w:tabs>
          <w:tab w:val="left" w:pos="720"/>
        </w:tabs>
        <w:spacing w:line="360" w:lineRule="exact"/>
        <w:ind w:left="720"/>
        <w:jc w:val="both"/>
      </w:pPr>
      <w:r>
        <w:t xml:space="preserve">         Among Human Beings?’ </w:t>
      </w:r>
      <w:r>
        <w:rPr>
          <w:i/>
        </w:rPr>
        <w:t>History of Political Thought</w:t>
      </w:r>
      <w:r>
        <w:t xml:space="preserve"> 17: 109–13  </w:t>
      </w:r>
    </w:p>
    <w:p w:rsidR="002C5E40" w:rsidRDefault="002C5E40" w:rsidP="002C5E40">
      <w:pPr>
        <w:tabs>
          <w:tab w:val="left" w:pos="720"/>
        </w:tabs>
        <w:spacing w:line="360" w:lineRule="exact"/>
        <w:ind w:left="720"/>
        <w:jc w:val="both"/>
        <w:rPr>
          <w:i/>
        </w:rPr>
      </w:pPr>
      <w:r>
        <w:t xml:space="preserve">1996  ‘Unity and Difference in Plato’s Political Thought’. </w:t>
      </w:r>
      <w:r>
        <w:rPr>
          <w:i/>
        </w:rPr>
        <w:t xml:space="preserve">Journal of Liberal </w:t>
      </w:r>
    </w:p>
    <w:p w:rsidR="002C5E40" w:rsidRDefault="002C5E40" w:rsidP="002C5E40">
      <w:pPr>
        <w:tabs>
          <w:tab w:val="left" w:pos="720"/>
        </w:tabs>
        <w:spacing w:line="360" w:lineRule="exact"/>
        <w:ind w:left="720"/>
      </w:pPr>
      <w:r>
        <w:rPr>
          <w:i/>
        </w:rPr>
        <w:t xml:space="preserve">         Arts</w:t>
      </w:r>
      <w:r>
        <w:t xml:space="preserve"> 2: 65–85 </w:t>
      </w:r>
    </w:p>
    <w:p w:rsidR="002C5E40" w:rsidRDefault="002C5E40" w:rsidP="002C5E40">
      <w:pPr>
        <w:tabs>
          <w:tab w:val="left" w:pos="360"/>
          <w:tab w:val="left" w:pos="720"/>
        </w:tabs>
        <w:spacing w:line="360" w:lineRule="exact"/>
        <w:ind w:left="720"/>
        <w:jc w:val="both"/>
      </w:pPr>
      <w:r>
        <w:t>1993  ‘Unhappy Consciousness and Tragic Consciousness in Hegel’.</w:t>
      </w:r>
    </w:p>
    <w:p w:rsidR="002C5E40" w:rsidRDefault="002C5E40" w:rsidP="002C5E40">
      <w:pPr>
        <w:tabs>
          <w:tab w:val="left" w:pos="360"/>
          <w:tab w:val="left" w:pos="720"/>
        </w:tabs>
        <w:spacing w:line="360" w:lineRule="exact"/>
        <w:ind w:left="720"/>
        <w:jc w:val="both"/>
        <w:rPr>
          <w:lang w:val="en-US"/>
        </w:rPr>
      </w:pPr>
      <w:r>
        <w:rPr>
          <w:i/>
        </w:rPr>
        <w:t xml:space="preserve">         Philologos</w:t>
      </w:r>
      <w:r>
        <w:t xml:space="preserve"> 72 (in Modern Greek)</w:t>
      </w:r>
      <w:r>
        <w:rPr>
          <w:lang w:val="en-US"/>
        </w:rPr>
        <w:t xml:space="preserve">: 112–29 </w:t>
      </w:r>
    </w:p>
    <w:p w:rsidR="002C5E40" w:rsidRDefault="002C5E40" w:rsidP="002C5E40">
      <w:pPr>
        <w:spacing w:line="360" w:lineRule="exact"/>
        <w:rPr>
          <w:b/>
          <w:lang w:val="en-US"/>
        </w:rPr>
      </w:pPr>
    </w:p>
    <w:p w:rsidR="002C5E40" w:rsidRDefault="002C5E40" w:rsidP="002C5E40">
      <w:pPr>
        <w:pStyle w:val="Heading1"/>
        <w:tabs>
          <w:tab w:val="left" w:pos="0"/>
        </w:tabs>
        <w:spacing w:line="360" w:lineRule="exact"/>
      </w:pPr>
      <w:r>
        <w:t xml:space="preserve">Reviews </w:t>
      </w:r>
    </w:p>
    <w:p w:rsidR="002C5E40" w:rsidRPr="00B66058" w:rsidRDefault="002C5E40" w:rsidP="002C5E40">
      <w:pPr>
        <w:rPr>
          <w:lang w:val="en-US"/>
        </w:rPr>
      </w:pPr>
    </w:p>
    <w:p w:rsidR="002C5E40" w:rsidRPr="00EE2524" w:rsidRDefault="002C5E40" w:rsidP="002C5E40">
      <w:pPr>
        <w:spacing w:line="360" w:lineRule="exact"/>
        <w:ind w:left="1440" w:hanging="720"/>
        <w:rPr>
          <w:lang w:val="en-US"/>
        </w:rPr>
      </w:pPr>
      <w:r>
        <w:rPr>
          <w:lang w:val="en-US"/>
        </w:rPr>
        <w:t xml:space="preserve">–––– Review of Susan Sauvé Meyer, </w:t>
      </w:r>
      <w:r>
        <w:rPr>
          <w:i/>
          <w:lang w:val="en-US"/>
        </w:rPr>
        <w:t xml:space="preserve">Plato, </w:t>
      </w:r>
      <w:r>
        <w:rPr>
          <w:lang w:val="en-US"/>
        </w:rPr>
        <w:t xml:space="preserve">Laws </w:t>
      </w:r>
      <w:r>
        <w:rPr>
          <w:i/>
          <w:lang w:val="en-US"/>
        </w:rPr>
        <w:t>1</w:t>
      </w:r>
      <w:r>
        <w:rPr>
          <w:lang w:val="en-US"/>
        </w:rPr>
        <w:t xml:space="preserve"> </w:t>
      </w:r>
      <w:r>
        <w:rPr>
          <w:i/>
          <w:lang w:val="en-US"/>
        </w:rPr>
        <w:t>and 2:</w:t>
      </w:r>
      <w:r>
        <w:rPr>
          <w:lang w:val="en-US"/>
        </w:rPr>
        <w:t xml:space="preserve"> Translated with an Introduction and Commentary. Oxford: Oxford University Press, 2015 (forthcoming in </w:t>
      </w:r>
      <w:r>
        <w:rPr>
          <w:i/>
          <w:lang w:val="en-US"/>
        </w:rPr>
        <w:t>Polis</w:t>
      </w:r>
      <w:r>
        <w:rPr>
          <w:lang w:val="en-US"/>
        </w:rPr>
        <w:t>)</w:t>
      </w:r>
    </w:p>
    <w:p w:rsidR="002C5E40" w:rsidRPr="008B3958" w:rsidRDefault="002C5E40" w:rsidP="002C5E40">
      <w:pPr>
        <w:spacing w:line="360" w:lineRule="exact"/>
        <w:ind w:left="1440" w:hanging="720"/>
        <w:rPr>
          <w:lang w:val="en-US"/>
        </w:rPr>
      </w:pPr>
      <w:r>
        <w:rPr>
          <w:lang w:val="en-US"/>
        </w:rPr>
        <w:t xml:space="preserve">–––– Review of James L. Kastely, </w:t>
      </w:r>
      <w:r>
        <w:rPr>
          <w:i/>
          <w:lang w:val="en-US"/>
        </w:rPr>
        <w:t>The Rhetoric of Plato’s Republic:</w:t>
      </w:r>
      <w:r w:rsidRPr="007E0D33">
        <w:rPr>
          <w:i/>
          <w:lang w:val="en-US"/>
        </w:rPr>
        <w:t>Democracy and the Problem of Persuasion.</w:t>
      </w:r>
      <w:r>
        <w:rPr>
          <w:lang w:val="en-US"/>
        </w:rPr>
        <w:t xml:space="preserve"> Chicago: University of Chicago Press, 2015 (forthcoming in </w:t>
      </w:r>
      <w:r>
        <w:rPr>
          <w:i/>
          <w:lang w:val="en-US"/>
        </w:rPr>
        <w:t>Ancient Philosophy</w:t>
      </w:r>
      <w:r>
        <w:rPr>
          <w:lang w:val="en-US"/>
        </w:rPr>
        <w:t>)</w:t>
      </w:r>
    </w:p>
    <w:p w:rsidR="002C5E40" w:rsidRDefault="002C5E40" w:rsidP="002C5E40">
      <w:pPr>
        <w:spacing w:line="360" w:lineRule="exact"/>
        <w:ind w:left="720"/>
        <w:jc w:val="both"/>
      </w:pPr>
      <w:r>
        <w:t>2011 ‘Was Demetrius Phalereus an Oligarch after all? Myth and Reality’.</w:t>
      </w:r>
    </w:p>
    <w:p w:rsidR="002C5E40" w:rsidRDefault="002C5E40" w:rsidP="002C5E40">
      <w:pPr>
        <w:spacing w:line="360" w:lineRule="exact"/>
        <w:ind w:left="1260"/>
        <w:jc w:val="both"/>
      </w:pPr>
      <w:r>
        <w:t xml:space="preserve">Review of  Lara O’ Sullivan, </w:t>
      </w:r>
      <w:r w:rsidRPr="00A103EB">
        <w:rPr>
          <w:i/>
        </w:rPr>
        <w:t>The Reg</w:t>
      </w:r>
      <w:r>
        <w:rPr>
          <w:i/>
        </w:rPr>
        <w:t xml:space="preserve">ime of Demetrius of Phalerum in </w:t>
      </w:r>
      <w:smartTag w:uri="urn:schemas-microsoft-com:office:smarttags" w:element="place">
        <w:smartTag w:uri="urn:schemas-microsoft-com:office:smarttags" w:element="City">
          <w:r w:rsidRPr="00A103EB">
            <w:rPr>
              <w:i/>
            </w:rPr>
            <w:t>Athens</w:t>
          </w:r>
        </w:smartTag>
      </w:smartTag>
      <w:r w:rsidRPr="00A103EB">
        <w:rPr>
          <w:i/>
        </w:rPr>
        <w:t>, 317–307 BCE: A Philosopher in Politics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Leiden</w:t>
          </w:r>
        </w:smartTag>
      </w:smartTag>
      <w:r>
        <w:t xml:space="preserve">: Brill, 2009. </w:t>
      </w:r>
    </w:p>
    <w:p w:rsidR="002C5E40" w:rsidRDefault="002C5E40" w:rsidP="002C5E40">
      <w:pPr>
        <w:spacing w:line="360" w:lineRule="exact"/>
        <w:ind w:left="1260"/>
        <w:jc w:val="both"/>
      </w:pPr>
      <w:r>
        <w:rPr>
          <w:i/>
        </w:rPr>
        <w:t xml:space="preserve">Polis </w:t>
      </w:r>
      <w:r>
        <w:t>28: 173–80</w:t>
      </w:r>
    </w:p>
    <w:p w:rsidR="002C5E40" w:rsidRDefault="002C5E40" w:rsidP="002C5E40">
      <w:pPr>
        <w:spacing w:line="360" w:lineRule="exact"/>
        <w:ind w:firstLine="720"/>
        <w:jc w:val="both"/>
        <w:rPr>
          <w:i/>
        </w:rPr>
      </w:pPr>
      <w:r>
        <w:t xml:space="preserve">2000 Review of Kosmas Psychopaidis, </w:t>
      </w:r>
      <w:r>
        <w:rPr>
          <w:i/>
        </w:rPr>
        <w:t xml:space="preserve">The Philosopher, the Politician and </w:t>
      </w:r>
    </w:p>
    <w:p w:rsidR="002C5E40" w:rsidRDefault="002C5E40" w:rsidP="002C5E40">
      <w:pPr>
        <w:spacing w:line="360" w:lineRule="exact"/>
        <w:jc w:val="both"/>
      </w:pPr>
      <w:r>
        <w:rPr>
          <w:i/>
        </w:rPr>
        <w:tab/>
        <w:t xml:space="preserve">        the Tyrant.</w:t>
      </w:r>
      <w:r>
        <w:t xml:space="preserve"> Athens: Polis 1999.</w:t>
      </w:r>
      <w:r>
        <w:rPr>
          <w:b/>
        </w:rPr>
        <w:t xml:space="preserve"> </w:t>
      </w:r>
      <w:r>
        <w:rPr>
          <w:i/>
        </w:rPr>
        <w:t>Defkalion</w:t>
      </w:r>
      <w:r>
        <w:t xml:space="preserve"> 18 (in Modern Greek): 307–25 </w:t>
      </w:r>
    </w:p>
    <w:p w:rsidR="002C5E40" w:rsidRDefault="002C5E40" w:rsidP="002C5E40">
      <w:pPr>
        <w:spacing w:line="360" w:lineRule="exact"/>
        <w:ind w:left="360"/>
        <w:jc w:val="both"/>
        <w:rPr>
          <w:i/>
        </w:rPr>
      </w:pPr>
      <w:r>
        <w:tab/>
        <w:t xml:space="preserve">1999 Review of Chloe Balla, </w:t>
      </w:r>
      <w:r>
        <w:rPr>
          <w:i/>
        </w:rPr>
        <w:t>Platonic Persuasion.</w:t>
      </w:r>
      <w:r>
        <w:t xml:space="preserve"> Athens: Polis 1997. </w:t>
      </w:r>
      <w:r>
        <w:rPr>
          <w:i/>
        </w:rPr>
        <w:t xml:space="preserve">Hellenika </w:t>
      </w:r>
    </w:p>
    <w:p w:rsidR="002C5E40" w:rsidRDefault="002C5E40" w:rsidP="002C5E40">
      <w:pPr>
        <w:spacing w:line="360" w:lineRule="exact"/>
      </w:pPr>
      <w:r>
        <w:rPr>
          <w:i/>
        </w:rPr>
        <w:tab/>
        <w:t xml:space="preserve">        </w:t>
      </w:r>
      <w:r>
        <w:t>49 (in Modern Greek): 379–83</w:t>
      </w:r>
    </w:p>
    <w:p w:rsidR="002C5E40" w:rsidRDefault="002C5E40" w:rsidP="002C5E40">
      <w:pPr>
        <w:spacing w:line="360" w:lineRule="exact"/>
      </w:pPr>
    </w:p>
    <w:p w:rsidR="002C5E40" w:rsidRDefault="002C5E40" w:rsidP="002C5E40">
      <w:pPr>
        <w:spacing w:line="360" w:lineRule="exact"/>
      </w:pPr>
    </w:p>
    <w:p w:rsidR="002C5E40" w:rsidRDefault="002C5E40" w:rsidP="002C5E40">
      <w:pPr>
        <w:spacing w:line="360" w:lineRule="exact"/>
      </w:pPr>
    </w:p>
    <w:p w:rsidR="002C5E40" w:rsidRDefault="002C5E40" w:rsidP="002C5E40">
      <w:pPr>
        <w:spacing w:line="360" w:lineRule="exact"/>
      </w:pPr>
    </w:p>
    <w:p w:rsidR="002C5E40" w:rsidRDefault="002C5E40" w:rsidP="002C5E40">
      <w:pPr>
        <w:spacing w:line="360" w:lineRule="exact"/>
      </w:pPr>
    </w:p>
    <w:p w:rsidR="002C5E40" w:rsidRDefault="002C5E40" w:rsidP="002C5E40">
      <w:pPr>
        <w:spacing w:line="360" w:lineRule="exact"/>
        <w:rPr>
          <w:b/>
        </w:rPr>
      </w:pPr>
      <w:r>
        <w:rPr>
          <w:b/>
        </w:rPr>
        <w:lastRenderedPageBreak/>
        <w:t>Translations</w:t>
      </w:r>
    </w:p>
    <w:p w:rsidR="002C5E40" w:rsidRPr="0018679D" w:rsidRDefault="002C5E40" w:rsidP="002C5E40">
      <w:pPr>
        <w:spacing w:line="360" w:lineRule="exact"/>
        <w:rPr>
          <w:b/>
        </w:rPr>
      </w:pPr>
    </w:p>
    <w:p w:rsidR="002C5E40" w:rsidRDefault="002C5E40" w:rsidP="002C5E40">
      <w:pPr>
        <w:tabs>
          <w:tab w:val="left" w:pos="360"/>
          <w:tab w:val="left" w:pos="720"/>
          <w:tab w:val="left" w:pos="810"/>
        </w:tabs>
        <w:spacing w:line="360" w:lineRule="exact"/>
        <w:ind w:left="720"/>
        <w:jc w:val="both"/>
      </w:pPr>
      <w:r>
        <w:t xml:space="preserve">2001 Martha Nussbaum, ‘[Review of] Gregory Vlastos, </w:t>
      </w:r>
      <w:r>
        <w:rPr>
          <w:i/>
        </w:rPr>
        <w:t>Platonic Studies</w:t>
      </w:r>
      <w:r>
        <w:t>’.</w:t>
      </w:r>
    </w:p>
    <w:p w:rsidR="002C5E40" w:rsidRPr="00961E9A" w:rsidRDefault="002C5E40" w:rsidP="002C5E40">
      <w:pPr>
        <w:pStyle w:val="Heading1"/>
        <w:tabs>
          <w:tab w:val="left" w:pos="0"/>
        </w:tabs>
        <w:spacing w:line="360" w:lineRule="exact"/>
        <w:ind w:firstLine="1260"/>
        <w:rPr>
          <w:b w:val="0"/>
          <w:lang w:val="en-GB"/>
        </w:rPr>
      </w:pPr>
      <w:r w:rsidRPr="00961E9A">
        <w:rPr>
          <w:b w:val="0"/>
          <w:i/>
        </w:rPr>
        <w:t xml:space="preserve">Defkalion </w:t>
      </w:r>
      <w:r w:rsidRPr="00961E9A">
        <w:rPr>
          <w:b w:val="0"/>
        </w:rPr>
        <w:t>19: 123–147</w:t>
      </w:r>
      <w:r>
        <w:rPr>
          <w:b w:val="0"/>
        </w:rPr>
        <w:t xml:space="preserve"> </w:t>
      </w:r>
      <w:r w:rsidRPr="00961E9A">
        <w:rPr>
          <w:b w:val="0"/>
        </w:rPr>
        <w:t>(into Modern Greek)</w:t>
      </w:r>
      <w:r w:rsidRPr="00961E9A">
        <w:rPr>
          <w:b w:val="0"/>
          <w:lang w:val="en-GB"/>
        </w:rPr>
        <w:t xml:space="preserve"> </w:t>
      </w:r>
    </w:p>
    <w:p w:rsidR="002C5E40" w:rsidRDefault="002C5E40" w:rsidP="002C5E40">
      <w:pPr>
        <w:pStyle w:val="Heading1"/>
        <w:numPr>
          <w:ilvl w:val="0"/>
          <w:numId w:val="0"/>
        </w:numPr>
        <w:tabs>
          <w:tab w:val="left" w:pos="720"/>
        </w:tabs>
        <w:spacing w:line="360" w:lineRule="exact"/>
        <w:rPr>
          <w:lang w:val="en-GB"/>
        </w:rPr>
      </w:pPr>
    </w:p>
    <w:p w:rsidR="002C5E40" w:rsidRPr="00960133" w:rsidRDefault="002C5E40" w:rsidP="002C5E40"/>
    <w:p w:rsidR="002C5E40" w:rsidRDefault="002C5E40" w:rsidP="002C5E40">
      <w:pPr>
        <w:pStyle w:val="Heading1"/>
        <w:tabs>
          <w:tab w:val="left" w:pos="0"/>
          <w:tab w:val="left" w:pos="720"/>
        </w:tabs>
        <w:spacing w:line="360" w:lineRule="exact"/>
        <w:rPr>
          <w:lang w:val="en-GB"/>
        </w:rPr>
      </w:pPr>
      <w:r>
        <w:rPr>
          <w:lang w:val="en-GB"/>
        </w:rPr>
        <w:t>ACADEMIC PRESENTATIONS</w:t>
      </w:r>
    </w:p>
    <w:p w:rsidR="002C5E40" w:rsidRDefault="002C5E40" w:rsidP="002C5E40">
      <w:pPr>
        <w:numPr>
          <w:ilvl w:val="8"/>
          <w:numId w:val="1"/>
        </w:numPr>
        <w:spacing w:line="360" w:lineRule="exact"/>
      </w:pPr>
    </w:p>
    <w:p w:rsidR="002C5E40" w:rsidRDefault="002C5E40" w:rsidP="002C5E40">
      <w:pPr>
        <w:numPr>
          <w:ilvl w:val="6"/>
          <w:numId w:val="1"/>
        </w:numPr>
        <w:spacing w:line="360" w:lineRule="exact"/>
        <w:ind w:left="1267" w:hanging="547"/>
      </w:pPr>
      <w:r>
        <w:t xml:space="preserve">February 2016 ‘Aristotle on Gender in </w:t>
      </w:r>
      <w:r>
        <w:rPr>
          <w:i/>
        </w:rPr>
        <w:t xml:space="preserve">Politics </w:t>
      </w:r>
      <w:r>
        <w:t>I’. Thirty-ninth annual Midsouth Philosophy Conference, Memphis TN</w:t>
      </w:r>
    </w:p>
    <w:p w:rsidR="002C5E40" w:rsidRDefault="002C5E40" w:rsidP="002C5E40">
      <w:pPr>
        <w:numPr>
          <w:ilvl w:val="6"/>
          <w:numId w:val="1"/>
        </w:numPr>
        <w:spacing w:line="360" w:lineRule="exact"/>
        <w:ind w:left="1267" w:hanging="547"/>
      </w:pPr>
      <w:r>
        <w:t>February 2016 Commentary on Natalia Michna, ‘The Conflict: Woman or Mother? A Philosophical Approach to the Contemporary Crisis of Feminine Identity’. Thirty-ninth annual Midsouth Philosophy Conference, Memphis TN</w:t>
      </w:r>
    </w:p>
    <w:p w:rsidR="002C5E40" w:rsidRDefault="002C5E40" w:rsidP="002C5E40">
      <w:pPr>
        <w:numPr>
          <w:ilvl w:val="6"/>
          <w:numId w:val="1"/>
        </w:numPr>
        <w:spacing w:line="360" w:lineRule="exact"/>
        <w:ind w:left="1267" w:hanging="547"/>
      </w:pPr>
      <w:r>
        <w:t>April 2015 ‘The Public and the Private in Aristotle’s Theory of Gender’. Ancient Philosophy Society Annual Meeting, Lexington, KY</w:t>
      </w:r>
    </w:p>
    <w:p w:rsidR="002C5E40" w:rsidRDefault="002C5E40" w:rsidP="002C5E40">
      <w:pPr>
        <w:numPr>
          <w:ilvl w:val="6"/>
          <w:numId w:val="1"/>
        </w:numPr>
        <w:spacing w:line="360" w:lineRule="exact"/>
        <w:ind w:left="1267" w:hanging="547"/>
      </w:pPr>
      <w:r>
        <w:t xml:space="preserve">October 2014 ‘Moral Psychology, Leadership and the Role of History in Late Plato’. Society for Ancient Greek Philosophy Annual Conference, New York, NY </w:t>
      </w:r>
      <w:r w:rsidRPr="007C00A1">
        <w:t xml:space="preserve"> </w:t>
      </w:r>
    </w:p>
    <w:p w:rsidR="002C5E40" w:rsidRDefault="002C5E40" w:rsidP="002C5E40">
      <w:pPr>
        <w:numPr>
          <w:ilvl w:val="6"/>
          <w:numId w:val="1"/>
        </w:numPr>
        <w:spacing w:line="360" w:lineRule="exact"/>
        <w:ind w:left="1267" w:hanging="547"/>
      </w:pPr>
      <w:r>
        <w:t xml:space="preserve">February 2014 ‘Aristotle and the Question of Citizenship’. Aristotle’s </w:t>
      </w:r>
      <w:r>
        <w:rPr>
          <w:i/>
        </w:rPr>
        <w:t xml:space="preserve">Politics: </w:t>
      </w:r>
      <w:r>
        <w:t>Critical Appraisals. Boulder, CO</w:t>
      </w:r>
    </w:p>
    <w:p w:rsidR="002C5E40" w:rsidRDefault="002C5E40" w:rsidP="002C5E40">
      <w:pPr>
        <w:numPr>
          <w:ilvl w:val="6"/>
          <w:numId w:val="1"/>
        </w:numPr>
        <w:spacing w:line="360" w:lineRule="exact"/>
        <w:ind w:left="1267" w:hanging="547"/>
      </w:pPr>
      <w:r>
        <w:t xml:space="preserve">December 2013 ‘Polity versus Democracy in Aristotle’s </w:t>
      </w:r>
      <w:r>
        <w:rPr>
          <w:i/>
        </w:rPr>
        <w:t>Politics</w:t>
      </w:r>
      <w:r>
        <w:t>’. APA Eastern Division Meeting Regular Program, Baltimore, MD</w:t>
      </w:r>
    </w:p>
    <w:p w:rsidR="002C5E40" w:rsidRDefault="002C5E40" w:rsidP="002C5E40">
      <w:pPr>
        <w:numPr>
          <w:ilvl w:val="6"/>
          <w:numId w:val="1"/>
        </w:numPr>
        <w:spacing w:line="360" w:lineRule="exact"/>
        <w:ind w:left="1267" w:hanging="547"/>
      </w:pPr>
      <w:r>
        <w:t>November 2013 ‘Hobbes and the Origins of Modern Political Philosophy’. Philosophy Club, University of Georgia, Athens, GA</w:t>
      </w:r>
    </w:p>
    <w:p w:rsidR="002C5E40" w:rsidRPr="003501D2" w:rsidRDefault="002C5E40" w:rsidP="002C5E40">
      <w:pPr>
        <w:numPr>
          <w:ilvl w:val="6"/>
          <w:numId w:val="1"/>
        </w:numPr>
        <w:spacing w:line="360" w:lineRule="exact"/>
        <w:ind w:left="1267" w:hanging="547"/>
      </w:pPr>
      <w:r>
        <w:t xml:space="preserve">October 2013 ‘Anaximander’s Cosmic Justice and the </w:t>
      </w:r>
      <w:r>
        <w:rPr>
          <w:i/>
        </w:rPr>
        <w:t>Apeiron</w:t>
      </w:r>
      <w:r>
        <w:t>’. Society for Ancient Greek Philosophy Annual Conference, New York, NY</w:t>
      </w:r>
    </w:p>
    <w:p w:rsidR="002C5E40" w:rsidRDefault="002C5E40" w:rsidP="002C5E40">
      <w:pPr>
        <w:spacing w:line="360" w:lineRule="exact"/>
        <w:ind w:left="1267" w:hanging="547"/>
      </w:pPr>
      <w:r>
        <w:t>March 2013 ‘Aristotle and the Question of Citizenship’. Stanford Humanities Center, Stanford, CA</w:t>
      </w:r>
      <w:r w:rsidRPr="003501D2">
        <w:t xml:space="preserve"> </w:t>
      </w:r>
      <w:r>
        <w:t>(invited)</w:t>
      </w:r>
    </w:p>
    <w:p w:rsidR="002C5E40" w:rsidRPr="00F35395" w:rsidRDefault="002C5E40" w:rsidP="002C5E40">
      <w:pPr>
        <w:spacing w:line="360" w:lineRule="exact"/>
        <w:ind w:left="1260" w:hanging="540"/>
      </w:pPr>
      <w:r>
        <w:t>October 2012</w:t>
      </w:r>
      <w:r>
        <w:tab/>
        <w:t xml:space="preserve">‘Who Are Aristotle’s Many?’ Society for Ancient Greek Philosophy Annual Conference, New York, NY </w:t>
      </w:r>
      <w:r w:rsidRPr="007C00A1">
        <w:t xml:space="preserve"> </w:t>
      </w:r>
    </w:p>
    <w:p w:rsidR="002C5E40" w:rsidRDefault="002C5E40" w:rsidP="002C5E40">
      <w:pPr>
        <w:spacing w:line="360" w:lineRule="exact"/>
        <w:ind w:left="1260" w:hanging="540"/>
      </w:pPr>
      <w:r>
        <w:t>November 2011 ‘Is Democracy Aristotle’s Best Constitution?’ Forty-Fourth Annual Meeting, Northeastern Political Science Association, Philadelphia, PA</w:t>
      </w:r>
    </w:p>
    <w:p w:rsidR="002C5E40" w:rsidRDefault="002C5E40" w:rsidP="002C5E40">
      <w:pPr>
        <w:spacing w:line="360" w:lineRule="exact"/>
        <w:ind w:left="1260" w:hanging="540"/>
      </w:pPr>
      <w:r>
        <w:t xml:space="preserve">October 2011 ‘The Concept of “Polity” in Aristotle’s </w:t>
      </w:r>
      <w:r>
        <w:rPr>
          <w:i/>
        </w:rPr>
        <w:t>Politics</w:t>
      </w:r>
      <w:r>
        <w:t>’. Society for Ancient Greek Philosophy Annual Conference, New York, NY</w:t>
      </w:r>
    </w:p>
    <w:p w:rsidR="002C5E40" w:rsidRDefault="002C5E40" w:rsidP="002C5E40">
      <w:pPr>
        <w:spacing w:line="360" w:lineRule="exact"/>
        <w:ind w:left="1260" w:hanging="540"/>
      </w:pPr>
      <w:r>
        <w:lastRenderedPageBreak/>
        <w:t xml:space="preserve">October 2011 ‘History in Plato’s </w:t>
      </w:r>
      <w:r w:rsidRPr="003B63BA">
        <w:rPr>
          <w:i/>
        </w:rPr>
        <w:t>Laws</w:t>
      </w:r>
      <w:r>
        <w:t xml:space="preserve">’. </w:t>
      </w:r>
      <w:r w:rsidRPr="003B63BA">
        <w:t>Classical</w:t>
      </w:r>
      <w:r>
        <w:t xml:space="preserve"> Association of the Atlantic States Annual Meeting, Baltimore, MD (invited)</w:t>
      </w:r>
    </w:p>
    <w:p w:rsidR="002C5E40" w:rsidRPr="00CE03F3" w:rsidRDefault="002C5E40" w:rsidP="002C5E40">
      <w:pPr>
        <w:spacing w:line="360" w:lineRule="exact"/>
        <w:ind w:left="1260" w:hanging="540"/>
      </w:pPr>
      <w:r>
        <w:t xml:space="preserve">October 2010 ‘Did Plato Die a Political Moderate?’ Society for Ancient Greek Philosophy Annual Conference, New York, NY </w:t>
      </w:r>
    </w:p>
    <w:p w:rsidR="002C5E40" w:rsidRDefault="002C5E40" w:rsidP="002C5E40">
      <w:pPr>
        <w:spacing w:line="360" w:lineRule="exact"/>
        <w:ind w:left="1260" w:hanging="540"/>
      </w:pPr>
      <w:r>
        <w:t>October 2009 ‘The Question of Feminism in Plato’s Late Philosophy’. Society for Ancient Greek Philosophy Annual Conference, New York, NY</w:t>
      </w:r>
    </w:p>
    <w:p w:rsidR="002C5E40" w:rsidRDefault="002C5E40" w:rsidP="002C5E40">
      <w:pPr>
        <w:spacing w:line="360" w:lineRule="exact"/>
        <w:ind w:left="1260" w:hanging="540"/>
      </w:pPr>
      <w:r>
        <w:t>November 2008 ‘The Concept of the “Mixed Constitution” in Plato’s Late Political Philosophy’. Fortieth Annual Meeting, Northeastern Political Science Association, Boston, MA</w:t>
      </w:r>
    </w:p>
    <w:p w:rsidR="002C5E40" w:rsidRPr="006C1DB7" w:rsidRDefault="002C5E40" w:rsidP="002C5E40">
      <w:pPr>
        <w:spacing w:line="360" w:lineRule="exact"/>
        <w:ind w:left="1260" w:hanging="540"/>
        <w:rPr>
          <w:szCs w:val="24"/>
        </w:rPr>
      </w:pPr>
      <w:r>
        <w:t>October 2008 ‘The Question of the Athenian Constitution in Plato’s Late Political Philosophy’. International Conference on Ancient and Medieval Philosophy, New York, NY</w:t>
      </w:r>
    </w:p>
    <w:p w:rsidR="002C5E40" w:rsidRPr="00516D29" w:rsidRDefault="002C5E40" w:rsidP="002C5E40">
      <w:pPr>
        <w:spacing w:line="360" w:lineRule="exact"/>
        <w:ind w:left="1260" w:hanging="540"/>
      </w:pPr>
      <w:r>
        <w:t>April 2008 ‘</w:t>
      </w:r>
      <w:r>
        <w:rPr>
          <w:lang w:val="en-US"/>
        </w:rPr>
        <w:t>The Household and t</w:t>
      </w:r>
      <w:r>
        <w:t xml:space="preserve">he Question of Women in Aristotle’s </w:t>
      </w:r>
      <w:r>
        <w:rPr>
          <w:i/>
        </w:rPr>
        <w:t>Politics</w:t>
      </w:r>
      <w:r>
        <w:t>’. Northeastern Political Science Association Annual Conference, Providence RI (invited)</w:t>
      </w:r>
    </w:p>
    <w:p w:rsidR="002C5E40" w:rsidRPr="00516D29" w:rsidRDefault="002C5E40" w:rsidP="002C5E40">
      <w:pPr>
        <w:spacing w:line="360" w:lineRule="exact"/>
        <w:ind w:left="1260" w:hanging="540"/>
        <w:jc w:val="both"/>
        <w:rPr>
          <w:szCs w:val="24"/>
        </w:rPr>
      </w:pPr>
      <w:r>
        <w:rPr>
          <w:szCs w:val="24"/>
        </w:rPr>
        <w:t xml:space="preserve">February 2008 ‘The Household in Plato’s </w:t>
      </w:r>
      <w:r>
        <w:rPr>
          <w:i/>
          <w:szCs w:val="24"/>
        </w:rPr>
        <w:t>Laws</w:t>
      </w:r>
      <w:r>
        <w:rPr>
          <w:szCs w:val="24"/>
        </w:rPr>
        <w:t xml:space="preserve">’.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Area Symposium in Ancient Philosophy, Catholic University, Washington DC (invited)</w:t>
      </w:r>
    </w:p>
    <w:p w:rsidR="002C5E40" w:rsidRDefault="002C5E40" w:rsidP="002C5E40">
      <w:pPr>
        <w:spacing w:line="360" w:lineRule="exact"/>
        <w:ind w:left="1260" w:hanging="540"/>
        <w:jc w:val="both"/>
        <w:rPr>
          <w:szCs w:val="24"/>
        </w:rPr>
      </w:pPr>
      <w:r>
        <w:rPr>
          <w:szCs w:val="24"/>
        </w:rPr>
        <w:t>January 2008 ‘</w:t>
      </w:r>
      <w:r>
        <w:t>The Social Structure of Plato’</w:t>
      </w:r>
      <w:r w:rsidRPr="00D068E4">
        <w:t xml:space="preserve">s </w:t>
      </w:r>
      <w:r w:rsidRPr="00F66410">
        <w:rPr>
          <w:i/>
        </w:rPr>
        <w:t>Laws</w:t>
      </w:r>
      <w:r w:rsidRPr="00D068E4">
        <w:t xml:space="preserve"> and Its  Implications for </w:t>
      </w:r>
      <w:r>
        <w:t>Plato’</w:t>
      </w:r>
      <w:r w:rsidRPr="00D068E4">
        <w:t>s Political Philosophy</w:t>
      </w:r>
      <w:r>
        <w:t>’.</w:t>
      </w:r>
      <w:r>
        <w:rPr>
          <w:szCs w:val="24"/>
        </w:rPr>
        <w:t xml:space="preserve"> George Washington University Philosophy Department, Washington DC  </w:t>
      </w:r>
    </w:p>
    <w:p w:rsidR="002C5E40" w:rsidRDefault="002C5E40" w:rsidP="002C5E40">
      <w:pPr>
        <w:spacing w:line="360" w:lineRule="exact"/>
        <w:ind w:left="1260" w:hanging="540"/>
        <w:rPr>
          <w:szCs w:val="24"/>
        </w:rPr>
      </w:pPr>
      <w:r>
        <w:rPr>
          <w:szCs w:val="24"/>
        </w:rPr>
        <w:t xml:space="preserve">November 2007 ‘Democratic Athens and the Question of Rights’ (with Kevin Olbrys). </w:t>
      </w:r>
      <w:r>
        <w:t>Thirty-</w:t>
      </w:r>
      <w:r>
        <w:rPr>
          <w:lang w:val="en-US"/>
        </w:rPr>
        <w:t>Ninth</w:t>
      </w:r>
      <w:r>
        <w:t xml:space="preserve"> Annual Meeting, Northeastern Political Science Association, Philadelphia, PA</w:t>
      </w:r>
    </w:p>
    <w:p w:rsidR="002C5E40" w:rsidRDefault="002C5E40" w:rsidP="002C5E40">
      <w:pPr>
        <w:spacing w:line="360" w:lineRule="exact"/>
        <w:ind w:left="1260" w:hanging="540"/>
      </w:pPr>
      <w:r>
        <w:rPr>
          <w:szCs w:val="24"/>
        </w:rPr>
        <w:t xml:space="preserve">October 2007 </w:t>
      </w:r>
      <w:r>
        <w:t xml:space="preserve">‘The Question of Justice in </w:t>
      </w:r>
      <w:r>
        <w:rPr>
          <w:i/>
          <w:iCs/>
        </w:rPr>
        <w:t xml:space="preserve">Republic </w:t>
      </w:r>
      <w:r>
        <w:t>One’. Society for Ancient Greek Philosophy Annual Conference, New York NY</w:t>
      </w:r>
    </w:p>
    <w:p w:rsidR="002C5E40" w:rsidRDefault="002C5E40" w:rsidP="002C5E40">
      <w:pPr>
        <w:spacing w:line="360" w:lineRule="exact"/>
        <w:ind w:left="1260" w:hanging="540"/>
      </w:pPr>
      <w:r>
        <w:rPr>
          <w:szCs w:val="24"/>
        </w:rPr>
        <w:t xml:space="preserve">October 2006 ‘Socratic Religion, Platonic Audience: The Case of Plato’s </w:t>
      </w:r>
      <w:r>
        <w:rPr>
          <w:i/>
          <w:iCs/>
          <w:szCs w:val="24"/>
        </w:rPr>
        <w:t>Apology</w:t>
      </w:r>
      <w:r>
        <w:rPr>
          <w:szCs w:val="24"/>
        </w:rPr>
        <w:t xml:space="preserve">’. </w:t>
      </w:r>
      <w:r>
        <w:t>Society for Ancient Greek Philosophy Annual Conference, New NY</w:t>
      </w:r>
    </w:p>
    <w:p w:rsidR="002C5E40" w:rsidRDefault="002C5E40" w:rsidP="002C5E40">
      <w:pPr>
        <w:spacing w:line="360" w:lineRule="exact"/>
        <w:ind w:left="1260" w:hanging="540"/>
        <w:rPr>
          <w:szCs w:val="24"/>
        </w:rPr>
      </w:pPr>
      <w:r>
        <w:rPr>
          <w:szCs w:val="24"/>
        </w:rPr>
        <w:t xml:space="preserve">March 2006 Participant in One Day Research Workshop on ‘Virtue Ethics’. Institute for Humane Studies, </w:t>
      </w:r>
      <w:smartTag w:uri="urn:schemas-microsoft-com:office:smarttags" w:element="PlaceName">
        <w:r>
          <w:rPr>
            <w:szCs w:val="24"/>
          </w:rPr>
          <w:t>George</w:t>
        </w:r>
      </w:smartTag>
      <w:r>
        <w:rPr>
          <w:szCs w:val="24"/>
        </w:rPr>
        <w:t xml:space="preserve"> </w:t>
      </w:r>
      <w:smartTag w:uri="urn:schemas-microsoft-com:office:smarttags" w:element="PlaceName">
        <w:r>
          <w:rPr>
            <w:szCs w:val="24"/>
          </w:rPr>
          <w:t>Mason</w:t>
        </w:r>
      </w:smartTag>
      <w:r>
        <w:rPr>
          <w:szCs w:val="24"/>
        </w:rPr>
        <w:t xml:space="preserve"> </w:t>
      </w:r>
      <w:smartTag w:uri="urn:schemas-microsoft-com:office:smarttags" w:element="PlaceName">
        <w:r>
          <w:rPr>
            <w:szCs w:val="24"/>
          </w:rPr>
          <w:t>University</w:t>
        </w:r>
      </w:smartTag>
      <w:r>
        <w:rPr>
          <w:szCs w:val="24"/>
        </w:rPr>
        <w:t xml:space="preserve"> </w:t>
      </w:r>
      <w:smartTag w:uri="urn:schemas-microsoft-com:office:smarttags" w:element="PlaceName">
        <w:r>
          <w:rPr>
            <w:szCs w:val="24"/>
          </w:rPr>
          <w:t>Law</w:t>
        </w:r>
      </w:smartTag>
      <w:r>
        <w:rPr>
          <w:szCs w:val="24"/>
        </w:rPr>
        <w:t xml:space="preserve"> School, Arlington, VA (invited)</w:t>
      </w:r>
    </w:p>
    <w:p w:rsidR="002C5E40" w:rsidRDefault="002C5E40" w:rsidP="002C5E40">
      <w:pPr>
        <w:spacing w:line="360" w:lineRule="exact"/>
        <w:ind w:left="1260" w:hanging="540"/>
      </w:pPr>
      <w:r>
        <w:rPr>
          <w:szCs w:val="24"/>
        </w:rPr>
        <w:t xml:space="preserve">March 2006 ‘Monotheism and Polytheism in Plato’. </w:t>
      </w:r>
      <w:r>
        <w:rPr>
          <w:color w:val="000000"/>
        </w:rPr>
        <w:t>George Washington University</w:t>
      </w:r>
      <w:r>
        <w:t xml:space="preserve"> Philosophy Department, Washington DC</w:t>
      </w:r>
    </w:p>
    <w:p w:rsidR="002C5E40" w:rsidRDefault="002C5E40" w:rsidP="002C5E40">
      <w:pPr>
        <w:spacing w:line="360" w:lineRule="exact"/>
        <w:ind w:left="1260" w:hanging="540"/>
      </w:pPr>
      <w:r>
        <w:t xml:space="preserve">November 2005 ‘The Origins of Greek Democracy and the Question of Justice’. </w:t>
      </w:r>
      <w:smartTag w:uri="urn:schemas-microsoft-com:office:smarttags" w:element="place">
        <w:smartTag w:uri="urn:schemas-microsoft-com:office:smarttags" w:element="PlaceName">
          <w:r>
            <w:t>Towson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Annual Fall Philosophy Colloquium, Towson MD (invited)</w:t>
      </w:r>
    </w:p>
    <w:p w:rsidR="002C5E40" w:rsidRDefault="002C5E40" w:rsidP="002C5E40">
      <w:pPr>
        <w:spacing w:line="360" w:lineRule="exact"/>
        <w:ind w:firstLine="720"/>
      </w:pPr>
      <w:r>
        <w:lastRenderedPageBreak/>
        <w:t xml:space="preserve">October 2005 ‘Early Greek Conceptions of Justice’. Society for Ancient Greek </w:t>
      </w:r>
    </w:p>
    <w:p w:rsidR="002C5E40" w:rsidRDefault="002C5E40" w:rsidP="002C5E40">
      <w:pPr>
        <w:spacing w:line="360" w:lineRule="exact"/>
        <w:ind w:left="1260"/>
      </w:pPr>
      <w:r>
        <w:t xml:space="preserve">Philosophy Annual Conference, New York </w:t>
      </w:r>
    </w:p>
    <w:p w:rsidR="002C5E40" w:rsidRDefault="002C5E40" w:rsidP="002C5E40">
      <w:pPr>
        <w:spacing w:line="360" w:lineRule="exact"/>
        <w:ind w:left="720"/>
        <w:rPr>
          <w:lang w:val="en-US"/>
        </w:rPr>
      </w:pPr>
      <w:r>
        <w:t>October 2004 ‘</w:t>
      </w:r>
      <w:r>
        <w:rPr>
          <w:lang w:val="en-US"/>
        </w:rPr>
        <w:t xml:space="preserve">Aristotle’s </w:t>
      </w:r>
      <w:r>
        <w:rPr>
          <w:i/>
          <w:lang w:val="en-US"/>
        </w:rPr>
        <w:t>Politics</w:t>
      </w:r>
      <w:r>
        <w:rPr>
          <w:lang w:val="en-US"/>
        </w:rPr>
        <w:t xml:space="preserve">: The City of Book Seven and the Question of </w:t>
      </w:r>
    </w:p>
    <w:p w:rsidR="002C5E40" w:rsidRDefault="002C5E40" w:rsidP="002C5E40">
      <w:pPr>
        <w:spacing w:line="360" w:lineRule="exact"/>
        <w:ind w:left="720" w:firstLine="540"/>
      </w:pPr>
      <w:r>
        <w:rPr>
          <w:lang w:val="en-US"/>
        </w:rPr>
        <w:t>Ideology’.</w:t>
      </w:r>
      <w:r>
        <w:t xml:space="preserve"> Society for Ancient Greek Philosophy Annual Conference</w:t>
      </w:r>
    </w:p>
    <w:p w:rsidR="002C5E40" w:rsidRDefault="002C5E40" w:rsidP="002C5E40">
      <w:pPr>
        <w:spacing w:line="360" w:lineRule="exact"/>
        <w:ind w:left="1260" w:hanging="540"/>
        <w:rPr>
          <w:b/>
          <w:sz w:val="22"/>
          <w:lang w:val="en-US"/>
        </w:rPr>
      </w:pPr>
      <w:r>
        <w:t>February 2004 ‘</w:t>
      </w:r>
      <w:r>
        <w:rPr>
          <w:lang w:val="en-US"/>
        </w:rPr>
        <w:t xml:space="preserve">Who Believes in Socrates’ Innocence? The Religious Charges Against Socrates and the Intended Audience of Plato’s </w:t>
      </w:r>
      <w:r>
        <w:rPr>
          <w:i/>
          <w:lang w:val="en-US"/>
        </w:rPr>
        <w:t>Apology</w:t>
      </w:r>
      <w:r>
        <w:rPr>
          <w:lang w:val="en-US"/>
        </w:rPr>
        <w:t xml:space="preserve">’. Symposium </w:t>
      </w:r>
      <w:r>
        <w:rPr>
          <w:i/>
          <w:lang w:val="en-US"/>
        </w:rPr>
        <w:t xml:space="preserve">The Theory and Practice of the Good Life in Ancient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lang w:val="en-US"/>
            </w:rPr>
            <w:t>Greece</w:t>
          </w:r>
        </w:smartTag>
      </w:smartTag>
      <w:r>
        <w:rPr>
          <w:lang w:val="en-US"/>
        </w:rPr>
        <w:t>, Center for Hellenic Studies, Washington DC</w:t>
      </w:r>
      <w:r>
        <w:rPr>
          <w:b/>
          <w:sz w:val="22"/>
          <w:lang w:val="en-US"/>
        </w:rPr>
        <w:t xml:space="preserve"> </w:t>
      </w:r>
    </w:p>
    <w:p w:rsidR="002C5E40" w:rsidRDefault="002C5E40" w:rsidP="002C5E40">
      <w:pPr>
        <w:spacing w:line="360" w:lineRule="exact"/>
        <w:ind w:left="1260" w:hanging="540"/>
      </w:pPr>
      <w:r>
        <w:t>February 2004 ‘</w:t>
      </w:r>
      <w:r>
        <w:rPr>
          <w:color w:val="000000"/>
        </w:rPr>
        <w:t xml:space="preserve">How Utopian is the Utopian Aristotle?’ Philosophy Department of </w:t>
      </w:r>
      <w:smartTag w:uri="urn:schemas-microsoft-com:office:smarttags" w:element="PlaceName">
        <w:r>
          <w:rPr>
            <w:color w:val="000000"/>
          </w:rPr>
          <w:t>George</w:t>
        </w:r>
      </w:smartTag>
      <w:r>
        <w:rPr>
          <w:color w:val="000000"/>
        </w:rPr>
        <w:t xml:space="preserve"> </w:t>
      </w:r>
      <w:smartTag w:uri="urn:schemas-microsoft-com:office:smarttags" w:element="PlaceName">
        <w:r>
          <w:rPr>
            <w:color w:val="000000"/>
          </w:rPr>
          <w:t>Washington</w:t>
        </w:r>
      </w:smartTag>
      <w:r>
        <w:rPr>
          <w:color w:val="000000"/>
        </w:rPr>
        <w:t xml:space="preserve"> University, Washington DC</w:t>
      </w:r>
      <w:r>
        <w:t xml:space="preserve"> </w:t>
      </w:r>
    </w:p>
    <w:p w:rsidR="002C5E40" w:rsidRDefault="002C5E40" w:rsidP="002C5E40">
      <w:pPr>
        <w:spacing w:line="360" w:lineRule="exact"/>
        <w:ind w:left="1260" w:hanging="540"/>
      </w:pPr>
      <w:r>
        <w:t xml:space="preserve">1999–2002 Papers on Different Aspects of Plato’s </w:t>
      </w:r>
      <w:r>
        <w:rPr>
          <w:i/>
        </w:rPr>
        <w:t xml:space="preserve">Symposium </w:t>
      </w:r>
      <w:r>
        <w:t xml:space="preserve">(in Modern </w:t>
      </w:r>
    </w:p>
    <w:p w:rsidR="002C5E40" w:rsidRDefault="002C5E40" w:rsidP="002C5E40">
      <w:pPr>
        <w:spacing w:line="360" w:lineRule="exact"/>
        <w:ind w:left="1260"/>
      </w:pPr>
      <w:r>
        <w:t>Greek). Delivered Annually at the Department of Architecture,</w:t>
      </w:r>
    </w:p>
    <w:p w:rsidR="002C5E40" w:rsidRDefault="002C5E40" w:rsidP="002C5E40">
      <w:pPr>
        <w:spacing w:line="360" w:lineRule="exact"/>
        <w:ind w:left="1260"/>
      </w:pPr>
      <w:smartTag w:uri="urn:schemas-microsoft-com:office:smarttags" w:element="PlaceName">
        <w:r>
          <w:rPr>
            <w:lang w:val="en-US"/>
          </w:rPr>
          <w:t>Aristotle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University</w:t>
        </w:r>
      </w:smartTag>
      <w:r>
        <w:rPr>
          <w:lang w:val="en-US"/>
        </w:rPr>
        <w:t xml:space="preserve"> of Thessaloniki, Thessaloniki, Greece </w:t>
      </w:r>
      <w:r>
        <w:t>(invited)</w:t>
      </w:r>
    </w:p>
    <w:p w:rsidR="002C5E40" w:rsidRDefault="002C5E40" w:rsidP="002C5E40">
      <w:pPr>
        <w:spacing w:line="360" w:lineRule="exact"/>
        <w:ind w:left="720"/>
      </w:pPr>
      <w:r>
        <w:t xml:space="preserve">December 2001 ‘Mixed Constitution and Ancestral Constitution in Plato’s Late </w:t>
      </w:r>
    </w:p>
    <w:p w:rsidR="002C5E40" w:rsidRDefault="002C5E40" w:rsidP="002C5E40">
      <w:pPr>
        <w:pStyle w:val="BodyTextIndent2"/>
        <w:spacing w:line="360" w:lineRule="exact"/>
        <w:ind w:left="1260" w:firstLine="0"/>
      </w:pPr>
      <w:r>
        <w:t>Philosophy’ (in Modern Greek). Greek Philosophical Association, Special Meeting, Athens, Greece (invited)</w:t>
      </w:r>
    </w:p>
    <w:p w:rsidR="002C5E40" w:rsidRDefault="002C5E40" w:rsidP="002C5E40">
      <w:pPr>
        <w:tabs>
          <w:tab w:val="left" w:pos="720"/>
        </w:tabs>
        <w:spacing w:line="360" w:lineRule="exact"/>
        <w:ind w:left="1267" w:hanging="547"/>
        <w:jc w:val="both"/>
        <w:rPr>
          <w:lang w:val="en-US"/>
        </w:rPr>
      </w:pPr>
      <w:r>
        <w:rPr>
          <w:lang w:val="en-US"/>
        </w:rPr>
        <w:t xml:space="preserve">February 2001 ‘Mixed Constitution and Ancestral Constitution in the </w:t>
      </w:r>
      <w:r>
        <w:rPr>
          <w:i/>
          <w:lang w:val="en-US"/>
        </w:rPr>
        <w:t>Laws</w:t>
      </w:r>
      <w:r>
        <w:rPr>
          <w:lang w:val="en-US"/>
        </w:rPr>
        <w:t xml:space="preserve">’. Department of Philosophy, </w:t>
      </w:r>
      <w:smartTag w:uri="urn:schemas-microsoft-com:office:smarttags" w:element="PlaceName">
        <w:r>
          <w:rPr>
            <w:lang w:val="en-US"/>
          </w:rPr>
          <w:t>Princeton</w:t>
        </w:r>
      </w:smartTag>
      <w:r>
        <w:rPr>
          <w:lang w:val="en-US"/>
        </w:rPr>
        <w:t xml:space="preserve"> University, Princeton, NJ</w:t>
      </w:r>
    </w:p>
    <w:p w:rsidR="002C5E40" w:rsidRDefault="002C5E40" w:rsidP="002C5E40">
      <w:pPr>
        <w:tabs>
          <w:tab w:val="left" w:pos="720"/>
        </w:tabs>
        <w:spacing w:line="360" w:lineRule="exact"/>
        <w:ind w:left="1267" w:hanging="547"/>
        <w:jc w:val="both"/>
        <w:rPr>
          <w:lang w:val="en-US"/>
        </w:rPr>
      </w:pPr>
      <w:r>
        <w:rPr>
          <w:lang w:val="en-US"/>
        </w:rPr>
        <w:t xml:space="preserve">January 2001 ‘The Democratic Socrates’. Program for Hellenic Studies, Princeton, NJ </w:t>
      </w:r>
    </w:p>
    <w:p w:rsidR="002C5E40" w:rsidRDefault="002C5E40" w:rsidP="002C5E40">
      <w:pPr>
        <w:tabs>
          <w:tab w:val="left" w:pos="720"/>
        </w:tabs>
        <w:spacing w:line="360" w:lineRule="exact"/>
        <w:ind w:left="1267" w:hanging="547"/>
        <w:jc w:val="both"/>
      </w:pPr>
      <w:r>
        <w:rPr>
          <w:lang w:val="en-US"/>
        </w:rPr>
        <w:t xml:space="preserve">May 2000 ‘The Trial of Socrates’. </w:t>
      </w:r>
      <w:r>
        <w:t xml:space="preserve">Open Seminar of the Humanities, Law School, </w:t>
      </w:r>
      <w:smartTag w:uri="urn:schemas-microsoft-com:office:smarttags" w:element="PlaceName">
        <w:r>
          <w:rPr>
            <w:lang w:val="en-US"/>
          </w:rPr>
          <w:t>Aristotle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University</w:t>
        </w:r>
      </w:smartTag>
      <w:r>
        <w:rPr>
          <w:lang w:val="en-US"/>
        </w:rPr>
        <w:t xml:space="preserve"> of Thessaloniki, Thessaloniki, Greece </w:t>
      </w:r>
      <w:r>
        <w:t>(invited)</w:t>
      </w:r>
    </w:p>
    <w:p w:rsidR="002C5E40" w:rsidRDefault="002C5E40" w:rsidP="002C5E40">
      <w:pPr>
        <w:tabs>
          <w:tab w:val="left" w:pos="720"/>
        </w:tabs>
        <w:spacing w:line="360" w:lineRule="exact"/>
        <w:ind w:left="720"/>
        <w:jc w:val="both"/>
        <w:rPr>
          <w:lang w:val="en-US"/>
        </w:rPr>
      </w:pPr>
      <w:r>
        <w:rPr>
          <w:lang w:val="en-US"/>
        </w:rPr>
        <w:t xml:space="preserve">April 2000 ‘Time in Plato’s </w:t>
      </w:r>
      <w:r>
        <w:rPr>
          <w:i/>
          <w:lang w:val="en-US"/>
        </w:rPr>
        <w:t>Timaeus</w:t>
      </w:r>
      <w:r>
        <w:rPr>
          <w:lang w:val="en-US"/>
        </w:rPr>
        <w:t xml:space="preserve">’ </w:t>
      </w:r>
      <w:r>
        <w:t>(in Modern Greek).</w:t>
      </w:r>
      <w:r>
        <w:rPr>
          <w:lang w:val="en-US"/>
        </w:rPr>
        <w:t xml:space="preserve"> Department of Physics, </w:t>
      </w:r>
    </w:p>
    <w:p w:rsidR="002C5E40" w:rsidRDefault="002C5E40" w:rsidP="002C5E40">
      <w:pPr>
        <w:tabs>
          <w:tab w:val="left" w:pos="720"/>
        </w:tabs>
        <w:spacing w:line="360" w:lineRule="exact"/>
        <w:ind w:left="720"/>
        <w:jc w:val="both"/>
      </w:pPr>
      <w:r>
        <w:rPr>
          <w:lang w:val="en-US"/>
        </w:rPr>
        <w:t xml:space="preserve">         </w:t>
      </w:r>
      <w:smartTag w:uri="urn:schemas-microsoft-com:office:smarttags" w:element="PlaceName">
        <w:r>
          <w:rPr>
            <w:lang w:val="en-US"/>
          </w:rPr>
          <w:t>Aristotle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University</w:t>
        </w:r>
      </w:smartTag>
      <w:r>
        <w:rPr>
          <w:lang w:val="en-US"/>
        </w:rPr>
        <w:t xml:space="preserve"> of Thessaloniki, Thessaloniki, Greece </w:t>
      </w:r>
      <w:r>
        <w:t xml:space="preserve"> </w:t>
      </w:r>
    </w:p>
    <w:p w:rsidR="002C5E40" w:rsidRDefault="002C5E40" w:rsidP="002C5E40">
      <w:pPr>
        <w:tabs>
          <w:tab w:val="left" w:pos="720"/>
        </w:tabs>
        <w:spacing w:line="360" w:lineRule="exact"/>
        <w:ind w:left="360"/>
        <w:jc w:val="both"/>
      </w:pPr>
      <w:r>
        <w:tab/>
        <w:t>May 1996 ‘Plato’s Late Philosophy’. Open Seminar of the Humanities, Law</w:t>
      </w:r>
    </w:p>
    <w:p w:rsidR="002C5E40" w:rsidRDefault="002C5E40" w:rsidP="002C5E40">
      <w:pPr>
        <w:tabs>
          <w:tab w:val="left" w:pos="720"/>
        </w:tabs>
        <w:spacing w:line="360" w:lineRule="exact"/>
        <w:ind w:left="360"/>
        <w:jc w:val="both"/>
      </w:pPr>
      <w:r>
        <w:tab/>
        <w:t xml:space="preserve">         School, </w:t>
      </w:r>
      <w:smartTag w:uri="urn:schemas-microsoft-com:office:smarttags" w:element="PlaceName">
        <w:r>
          <w:rPr>
            <w:lang w:val="en-US"/>
          </w:rPr>
          <w:t>Aristotle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University</w:t>
        </w:r>
      </w:smartTag>
      <w:r>
        <w:rPr>
          <w:lang w:val="en-US"/>
        </w:rPr>
        <w:t xml:space="preserve"> of Thessaloniki, Thessaloniki, Greece </w:t>
      </w:r>
      <w:r>
        <w:t>(invited)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  <w:rPr>
          <w:b/>
        </w:rPr>
      </w:pPr>
      <w:r>
        <w:rPr>
          <w:b/>
        </w:rPr>
        <w:t>COURSES TAUGHT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  <w:rPr>
          <w:b/>
        </w:rPr>
      </w:pPr>
    </w:p>
    <w:p w:rsidR="002C5E40" w:rsidRPr="0000716C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100-Level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Introduction to Philosophy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Introduction to Philosophical Problems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History of Ancient Philosophy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History of Modern Philosophy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lastRenderedPageBreak/>
        <w:tab/>
      </w:r>
      <w:r>
        <w:tab/>
        <w:t>Introduction to Political Philosophy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Ethics: Theory and Applications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Ethics in Business and the Professions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  <w:rPr>
          <w:i/>
        </w:rPr>
      </w:pPr>
      <w:r>
        <w:tab/>
      </w:r>
      <w:r>
        <w:tab/>
        <w:t xml:space="preserve">Plato, </w:t>
      </w:r>
      <w:r>
        <w:rPr>
          <w:i/>
        </w:rPr>
        <w:t>Protagoras</w:t>
      </w:r>
    </w:p>
    <w:p w:rsidR="002C5E40" w:rsidRPr="0004253F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Aristotle, </w:t>
      </w:r>
      <w:r>
        <w:rPr>
          <w:i/>
        </w:rPr>
        <w:t>Politics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Plato, </w:t>
      </w:r>
      <w:r>
        <w:rPr>
          <w:i/>
        </w:rPr>
        <w:t>Phaedo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rPr>
          <w:i/>
        </w:rPr>
        <w:tab/>
      </w:r>
      <w:r>
        <w:rPr>
          <w:i/>
        </w:rPr>
        <w:tab/>
      </w:r>
      <w:r>
        <w:t>Texts of the Sophists</w:t>
      </w:r>
    </w:p>
    <w:p w:rsidR="002C5E40" w:rsidRPr="0004253F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  <w:rPr>
          <w:i/>
        </w:rPr>
      </w:pPr>
      <w:r>
        <w:tab/>
      </w:r>
      <w:r>
        <w:tab/>
        <w:t xml:space="preserve">Plato, </w:t>
      </w:r>
      <w:r>
        <w:rPr>
          <w:i/>
        </w:rPr>
        <w:t xml:space="preserve">The Apology of Socrates </w:t>
      </w:r>
      <w:r>
        <w:t xml:space="preserve">and </w:t>
      </w:r>
      <w:r>
        <w:rPr>
          <w:i/>
        </w:rPr>
        <w:t>Crito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C5E40" w:rsidRPr="00CF151F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300 and 400-Level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rPr>
          <w:b/>
        </w:rPr>
        <w:tab/>
      </w:r>
      <w:r>
        <w:rPr>
          <w:b/>
        </w:rPr>
        <w:tab/>
      </w:r>
      <w:r>
        <w:t>Ancient Philosophy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Social and Political Philosophy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The Age of System-Building: Spinoza to Hegel and Beyond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Topics in Value Theory: The Development of Plato’s Ethical and Political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Philosophy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Modern Philosophy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Philosophy of Science and Nature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Existentialism</w:t>
      </w:r>
    </w:p>
    <w:p w:rsidR="002C5E40" w:rsidRPr="00CF151F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Ethical Theory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rPr>
          <w:b/>
        </w:rPr>
        <w:tab/>
      </w:r>
      <w:r>
        <w:rPr>
          <w:b/>
        </w:rPr>
        <w:tab/>
      </w:r>
      <w:r>
        <w:t>Ethics of Healthcare (online course)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Philosophy and Film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</w:r>
    </w:p>
    <w:p w:rsidR="002C5E40" w:rsidRPr="00CD1303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 w:rsidRPr="003D5686">
        <w:rPr>
          <w:b/>
        </w:rPr>
        <w:tab/>
      </w:r>
      <w:r w:rsidRPr="003D5686">
        <w:rPr>
          <w:b/>
        </w:rPr>
        <w:tab/>
      </w:r>
      <w:r w:rsidRPr="007967BA">
        <w:rPr>
          <w:b/>
          <w:u w:val="single"/>
        </w:rPr>
        <w:t>400/600-Level</w:t>
      </w:r>
    </w:p>
    <w:p w:rsidR="002C5E40" w:rsidRPr="007967BA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rPr>
          <w:b/>
        </w:rPr>
        <w:tab/>
      </w:r>
      <w:r>
        <w:rPr>
          <w:b/>
        </w:rPr>
        <w:tab/>
      </w:r>
      <w:r>
        <w:t>Social and Political Philosophy</w:t>
      </w:r>
      <w:r>
        <w:rPr>
          <w:b/>
        </w:rPr>
        <w:t xml:space="preserve"> 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rPr>
          <w:b/>
        </w:rPr>
        <w:tab/>
      </w:r>
      <w:r>
        <w:rPr>
          <w:b/>
        </w:rPr>
        <w:tab/>
      </w:r>
      <w:r>
        <w:t>Aristotle</w:t>
      </w:r>
    </w:p>
    <w:p w:rsidR="002C5E40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  <w:r>
        <w:tab/>
      </w:r>
      <w:r>
        <w:tab/>
        <w:t>Philosophy and Film</w:t>
      </w:r>
    </w:p>
    <w:p w:rsidR="002C5E40" w:rsidRDefault="002C5E40" w:rsidP="002C5E40">
      <w:pPr>
        <w:spacing w:line="360" w:lineRule="exact"/>
        <w:ind w:left="720"/>
      </w:pPr>
      <w:r>
        <w:t xml:space="preserve">Philosophy of Law </w:t>
      </w:r>
    </w:p>
    <w:p w:rsidR="002C5E40" w:rsidRDefault="002C5E40" w:rsidP="002C5E40">
      <w:pPr>
        <w:spacing w:line="360" w:lineRule="exact"/>
        <w:ind w:left="720"/>
      </w:pPr>
    </w:p>
    <w:p w:rsidR="002C5E40" w:rsidRDefault="002C5E40" w:rsidP="002C5E40">
      <w:pPr>
        <w:spacing w:line="360" w:lineRule="exact"/>
        <w:ind w:left="720"/>
      </w:pPr>
    </w:p>
    <w:p w:rsidR="002C5E40" w:rsidRDefault="002C5E40" w:rsidP="002C5E40">
      <w:pPr>
        <w:spacing w:line="360" w:lineRule="exact"/>
        <w:rPr>
          <w:b/>
        </w:rPr>
      </w:pPr>
      <w:r>
        <w:rPr>
          <w:b/>
        </w:rPr>
        <w:t>TEACHING AWARDS</w:t>
      </w:r>
    </w:p>
    <w:p w:rsidR="002C5E40" w:rsidRPr="00AA0A3A" w:rsidRDefault="002C5E40" w:rsidP="002C5E40">
      <w:pPr>
        <w:spacing w:line="360" w:lineRule="exact"/>
        <w:rPr>
          <w:b/>
          <w:lang w:val="en-US"/>
        </w:rPr>
      </w:pPr>
    </w:p>
    <w:p w:rsidR="002C5E40" w:rsidRPr="004270AE" w:rsidRDefault="002C5E40" w:rsidP="002C5E40">
      <w:pPr>
        <w:spacing w:line="360" w:lineRule="exact"/>
        <w:ind w:left="720"/>
        <w:rPr>
          <w:lang w:val="en-US"/>
        </w:rPr>
      </w:pPr>
      <w:r>
        <w:rPr>
          <w:lang w:val="en-US"/>
        </w:rPr>
        <w:t>2016</w:t>
      </w:r>
      <w:r>
        <w:rPr>
          <w:lang w:val="en-US"/>
        </w:rPr>
        <w:tab/>
        <w:t>Thank A Teacher Award, University of Georgia</w:t>
      </w:r>
    </w:p>
    <w:p w:rsidR="002C5E40" w:rsidRDefault="002C5E40" w:rsidP="002C5E40">
      <w:pPr>
        <w:spacing w:line="360" w:lineRule="exact"/>
        <w:ind w:left="1526" w:hanging="806"/>
        <w:rPr>
          <w:lang w:val="en-US"/>
        </w:rPr>
      </w:pPr>
      <w:r>
        <w:rPr>
          <w:lang w:val="en-US"/>
        </w:rPr>
        <w:t>2015</w:t>
      </w:r>
      <w:r>
        <w:rPr>
          <w:lang w:val="en-US"/>
        </w:rPr>
        <w:tab/>
      </w:r>
      <w:r>
        <w:t>Diploma from Career Center for Greatly Contributing to the Career Development of University of Georgia Students</w:t>
      </w:r>
    </w:p>
    <w:p w:rsidR="002C5E40" w:rsidRDefault="002C5E40" w:rsidP="002C5E40">
      <w:pPr>
        <w:spacing w:line="360" w:lineRule="exact"/>
        <w:ind w:left="720"/>
      </w:pPr>
      <w:r>
        <w:rPr>
          <w:lang w:val="en-US"/>
        </w:rPr>
        <w:t>2014</w:t>
      </w:r>
      <w:r>
        <w:rPr>
          <w:lang w:val="en-US"/>
        </w:rPr>
        <w:tab/>
      </w:r>
      <w:r>
        <w:t>Diploma from Career Center for Greatly Contributing to the Career Development of University of Georgia Students</w:t>
      </w:r>
    </w:p>
    <w:p w:rsidR="002C5E40" w:rsidRPr="00AA0A3A" w:rsidRDefault="002C5E40" w:rsidP="002C5E40">
      <w:pPr>
        <w:spacing w:line="360" w:lineRule="exact"/>
        <w:ind w:left="720"/>
        <w:rPr>
          <w:lang w:val="en-US"/>
        </w:rPr>
      </w:pPr>
      <w:r w:rsidRPr="00AA0A3A">
        <w:rPr>
          <w:lang w:val="en-US"/>
        </w:rPr>
        <w:lastRenderedPageBreak/>
        <w:t>2012</w:t>
      </w:r>
      <w:r w:rsidRPr="00AA0A3A">
        <w:rPr>
          <w:lang w:val="en-US"/>
        </w:rPr>
        <w:tab/>
        <w:t xml:space="preserve"> Morton A. Bender Award</w:t>
      </w:r>
      <w:r>
        <w:rPr>
          <w:lang w:val="en-US"/>
        </w:rPr>
        <w:t xml:space="preserve"> for Outstanding Teaching</w:t>
      </w:r>
      <w:r w:rsidRPr="00AA0A3A">
        <w:rPr>
          <w:lang w:val="en-US"/>
        </w:rPr>
        <w:t>, George Washington University</w:t>
      </w:r>
    </w:p>
    <w:p w:rsidR="002C5E40" w:rsidRDefault="002C5E40" w:rsidP="002C5E40">
      <w:pPr>
        <w:spacing w:line="360" w:lineRule="exact"/>
        <w:ind w:left="1526" w:hanging="806"/>
        <w:rPr>
          <w:lang w:val="en-US"/>
        </w:rPr>
      </w:pPr>
    </w:p>
    <w:p w:rsidR="002C5E40" w:rsidRPr="0004253F" w:rsidRDefault="002C5E40" w:rsidP="002C5E40">
      <w:pPr>
        <w:tabs>
          <w:tab w:val="left" w:pos="360"/>
          <w:tab w:val="left" w:pos="720"/>
          <w:tab w:val="left" w:pos="810"/>
          <w:tab w:val="left" w:pos="1260"/>
        </w:tabs>
        <w:spacing w:line="360" w:lineRule="exact"/>
        <w:jc w:val="both"/>
      </w:pPr>
    </w:p>
    <w:p w:rsidR="002C5E40" w:rsidRDefault="002C5E40" w:rsidP="002C5E40">
      <w:pPr>
        <w:pStyle w:val="Heading1"/>
        <w:tabs>
          <w:tab w:val="left" w:pos="0"/>
        </w:tabs>
        <w:spacing w:line="360" w:lineRule="exact"/>
      </w:pPr>
      <w:r>
        <w:t>AWARDS/HONORS</w:t>
      </w:r>
    </w:p>
    <w:p w:rsidR="002C5E40" w:rsidRDefault="002C5E40" w:rsidP="002C5E40">
      <w:pPr>
        <w:spacing w:line="360" w:lineRule="exact"/>
        <w:rPr>
          <w:b/>
          <w:lang w:val="en-US"/>
        </w:rPr>
      </w:pPr>
      <w:r>
        <w:rPr>
          <w:b/>
          <w:lang w:val="en-US"/>
        </w:rPr>
        <w:tab/>
      </w:r>
    </w:p>
    <w:p w:rsidR="002C5E40" w:rsidRDefault="002C5E40" w:rsidP="002C5E40">
      <w:pPr>
        <w:spacing w:line="360" w:lineRule="exact"/>
        <w:ind w:left="720"/>
        <w:rPr>
          <w:lang w:val="en-US"/>
        </w:rPr>
      </w:pPr>
      <w:r>
        <w:rPr>
          <w:lang w:val="en-US"/>
        </w:rPr>
        <w:t xml:space="preserve">2003–04 Senior Research Associate, Center for Hellenic Studies, Harvard </w:t>
      </w:r>
    </w:p>
    <w:p w:rsidR="002C5E40" w:rsidRDefault="002C5E40" w:rsidP="002C5E40">
      <w:pPr>
        <w:spacing w:line="360" w:lineRule="exact"/>
        <w:ind w:left="720" w:firstLine="720"/>
        <w:rPr>
          <w:lang w:val="en-US"/>
        </w:rPr>
      </w:pPr>
      <w:r>
        <w:rPr>
          <w:lang w:val="en-US"/>
        </w:rPr>
        <w:t xml:space="preserve">   University</w:t>
      </w:r>
    </w:p>
    <w:p w:rsidR="002C5E40" w:rsidRDefault="002C5E40" w:rsidP="002C5E40">
      <w:pPr>
        <w:spacing w:line="360" w:lineRule="exact"/>
        <w:ind w:left="1530" w:hanging="810"/>
        <w:rPr>
          <w:lang w:val="en-US"/>
        </w:rPr>
      </w:pPr>
      <w:r>
        <w:rPr>
          <w:lang w:val="en-US"/>
        </w:rPr>
        <w:t xml:space="preserve">2004  </w:t>
      </w:r>
      <w:r>
        <w:rPr>
          <w:lang w:val="en-US"/>
        </w:rPr>
        <w:tab/>
        <w:t>Academic Advisor to the Program ‘Spirit of Antiquity’, Greek</w:t>
      </w:r>
    </w:p>
    <w:p w:rsidR="002C5E40" w:rsidRDefault="002C5E40" w:rsidP="002C5E40">
      <w:pPr>
        <w:spacing w:line="360" w:lineRule="exact"/>
        <w:ind w:left="720" w:firstLine="720"/>
        <w:rPr>
          <w:lang w:val="en-US"/>
        </w:rPr>
      </w:pPr>
      <w:r>
        <w:rPr>
          <w:lang w:val="en-US"/>
        </w:rPr>
        <w:t xml:space="preserve">  Consulate,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Boston</w:t>
          </w:r>
        </w:smartTag>
      </w:smartTag>
    </w:p>
    <w:p w:rsidR="002C5E40" w:rsidRDefault="002C5E40" w:rsidP="002C5E40">
      <w:pPr>
        <w:spacing w:line="360" w:lineRule="exact"/>
        <w:ind w:firstLine="720"/>
        <w:rPr>
          <w:lang w:val="en-US"/>
        </w:rPr>
      </w:pPr>
      <w:r>
        <w:rPr>
          <w:lang w:val="en-US"/>
        </w:rPr>
        <w:t xml:space="preserve">2002–03 Fellow, Center for Hellenic Studies,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Harvard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</w:p>
    <w:p w:rsidR="002C5E40" w:rsidRDefault="002C5E40" w:rsidP="002C5E40">
      <w:pPr>
        <w:tabs>
          <w:tab w:val="left" w:pos="1260"/>
        </w:tabs>
        <w:spacing w:line="360" w:lineRule="exact"/>
        <w:ind w:firstLine="720"/>
        <w:rPr>
          <w:lang w:val="en-US"/>
        </w:rPr>
      </w:pPr>
      <w:r>
        <w:rPr>
          <w:lang w:val="en-US"/>
        </w:rPr>
        <w:t xml:space="preserve">2001 </w:t>
      </w:r>
      <w:r>
        <w:rPr>
          <w:lang w:val="en-US"/>
        </w:rPr>
        <w:tab/>
        <w:t xml:space="preserve">   Fellow, Program for Hellenic Studies,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Princeton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 </w:t>
      </w:r>
    </w:p>
    <w:p w:rsidR="002C5E40" w:rsidRDefault="002C5E40" w:rsidP="002C5E40">
      <w:pPr>
        <w:spacing w:line="360" w:lineRule="exact"/>
        <w:rPr>
          <w:lang w:val="en-US"/>
        </w:rPr>
      </w:pPr>
      <w:r>
        <w:rPr>
          <w:lang w:val="en-US"/>
        </w:rPr>
        <w:tab/>
        <w:t xml:space="preserve">1997–98 Visiting Research Scholar,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Warwick</w:t>
          </w:r>
        </w:smartTag>
      </w:smartTag>
      <w:r>
        <w:rPr>
          <w:lang w:val="en-US"/>
        </w:rPr>
        <w:tab/>
      </w:r>
    </w:p>
    <w:p w:rsidR="002C5E40" w:rsidRDefault="002C5E40" w:rsidP="002C5E40">
      <w:pPr>
        <w:spacing w:line="360" w:lineRule="exact"/>
        <w:ind w:firstLine="720"/>
        <w:rPr>
          <w:lang w:val="en-US"/>
        </w:rPr>
      </w:pPr>
      <w:r>
        <w:rPr>
          <w:lang w:val="en-US"/>
        </w:rPr>
        <w:t xml:space="preserve">1991–95 Fellow for Studies Abroad,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Greek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State</w:t>
          </w:r>
        </w:smartTag>
      </w:smartTag>
      <w:r>
        <w:rPr>
          <w:lang w:val="en-US"/>
        </w:rPr>
        <w:t xml:space="preserve"> Scholarship Foundation</w:t>
      </w:r>
    </w:p>
    <w:p w:rsidR="002C5E40" w:rsidRDefault="002C5E40" w:rsidP="002C5E40">
      <w:pPr>
        <w:spacing w:line="360" w:lineRule="exact"/>
        <w:ind w:firstLine="72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   (I.K.Y.) </w:t>
      </w:r>
    </w:p>
    <w:p w:rsidR="002C5E40" w:rsidRDefault="002C5E40" w:rsidP="002C5E40">
      <w:pPr>
        <w:spacing w:line="360" w:lineRule="exact"/>
        <w:ind w:firstLine="720"/>
        <w:rPr>
          <w:i/>
          <w:lang w:val="en-US"/>
        </w:rPr>
      </w:pPr>
      <w:r>
        <w:rPr>
          <w:lang w:val="en-US"/>
        </w:rPr>
        <w:t xml:space="preserve">1988–89 Award,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Greek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State</w:t>
          </w:r>
        </w:smartTag>
      </w:smartTag>
      <w:r>
        <w:rPr>
          <w:lang w:val="en-US"/>
        </w:rPr>
        <w:t xml:space="preserve"> Scholarship Foundation (I.K.Y.)</w:t>
      </w:r>
      <w:r>
        <w:rPr>
          <w:i/>
          <w:lang w:val="en-US"/>
        </w:rPr>
        <w:t xml:space="preserve"> </w:t>
      </w:r>
    </w:p>
    <w:p w:rsidR="002C5E40" w:rsidRDefault="002C5E40" w:rsidP="002C5E40">
      <w:pPr>
        <w:spacing w:line="360" w:lineRule="exact"/>
        <w:rPr>
          <w:b/>
          <w:lang w:val="en-US"/>
        </w:rPr>
      </w:pPr>
    </w:p>
    <w:p w:rsidR="002C5E40" w:rsidRDefault="002C5E40" w:rsidP="002C5E40">
      <w:pPr>
        <w:spacing w:line="360" w:lineRule="exact"/>
        <w:rPr>
          <w:b/>
          <w:lang w:val="en-US"/>
        </w:rPr>
      </w:pPr>
    </w:p>
    <w:p w:rsidR="002C5E40" w:rsidRDefault="002C5E40" w:rsidP="002C5E40">
      <w:pPr>
        <w:spacing w:line="360" w:lineRule="exact"/>
        <w:rPr>
          <w:b/>
          <w:lang w:val="en-US"/>
        </w:rPr>
      </w:pPr>
    </w:p>
    <w:p w:rsidR="002C5E40" w:rsidRDefault="002C5E40" w:rsidP="002C5E40">
      <w:pPr>
        <w:spacing w:line="360" w:lineRule="exact"/>
        <w:rPr>
          <w:b/>
          <w:lang w:val="en-US"/>
        </w:rPr>
      </w:pPr>
      <w:r>
        <w:rPr>
          <w:b/>
          <w:lang w:val="en-US"/>
        </w:rPr>
        <w:t>SERVICE TO THE ACADEMIC COMMUNITY</w:t>
      </w:r>
    </w:p>
    <w:p w:rsidR="002C5E40" w:rsidRDefault="002C5E40" w:rsidP="002C5E40">
      <w:pPr>
        <w:spacing w:line="360" w:lineRule="exact"/>
        <w:rPr>
          <w:b/>
          <w:lang w:val="en-US"/>
        </w:rPr>
      </w:pPr>
      <w:r>
        <w:rPr>
          <w:b/>
          <w:lang w:val="en-US"/>
        </w:rPr>
        <w:tab/>
      </w:r>
    </w:p>
    <w:p w:rsidR="002C5E40" w:rsidRDefault="002C5E40" w:rsidP="002C5E40">
      <w:pPr>
        <w:spacing w:line="360" w:lineRule="exact"/>
        <w:ind w:left="1267" w:hanging="547"/>
        <w:rPr>
          <w:lang w:val="en-US"/>
        </w:rPr>
      </w:pPr>
      <w:r>
        <w:rPr>
          <w:lang w:val="en-US"/>
        </w:rPr>
        <w:t>February 2015 Chairperson, Colloquium ‘Plato in Athens’, Athens GA</w:t>
      </w:r>
    </w:p>
    <w:p w:rsidR="002C5E40" w:rsidRDefault="002C5E40" w:rsidP="002C5E40">
      <w:pPr>
        <w:tabs>
          <w:tab w:val="left" w:pos="1260"/>
        </w:tabs>
        <w:spacing w:line="360" w:lineRule="exact"/>
        <w:ind w:left="1267" w:hanging="547"/>
      </w:pPr>
      <w:r>
        <w:t xml:space="preserve">November 2011 Session Chairperson, ‘Aristotle on Civil Society and Policy’. Forty-Fourth Annual Meeting, Northeastern Political Science Association, Philadelphia, PA </w:t>
      </w:r>
    </w:p>
    <w:p w:rsidR="002C5E40" w:rsidRDefault="002C5E40" w:rsidP="002C5E40">
      <w:pPr>
        <w:spacing w:line="360" w:lineRule="exact"/>
        <w:ind w:left="1267" w:hanging="547"/>
      </w:pPr>
      <w:r>
        <w:t xml:space="preserve">October 2011 </w:t>
      </w:r>
      <w:r>
        <w:tab/>
        <w:t>Session Chair, ‘Time, Motion, and Matter in Aristotle’, Society for Ancient Greek Philosophy Annual Conference, New York, NY</w:t>
      </w:r>
    </w:p>
    <w:p w:rsidR="002C5E40" w:rsidRDefault="002C5E40" w:rsidP="002C5E40">
      <w:pPr>
        <w:spacing w:line="360" w:lineRule="exact"/>
        <w:ind w:left="1267" w:hanging="547"/>
        <w:rPr>
          <w:lang w:val="en-US"/>
        </w:rPr>
      </w:pPr>
      <w:r>
        <w:rPr>
          <w:lang w:val="en-US"/>
        </w:rPr>
        <w:t>2006–2007</w:t>
      </w:r>
      <w:r>
        <w:rPr>
          <w:lang w:val="en-US"/>
        </w:rPr>
        <w:tab/>
        <w:t>Coordinator, Reading Group on the Presocratics</w:t>
      </w:r>
    </w:p>
    <w:p w:rsidR="002C5E40" w:rsidRDefault="002C5E40" w:rsidP="002C5E40">
      <w:pPr>
        <w:spacing w:line="360" w:lineRule="exact"/>
        <w:ind w:left="1267" w:hanging="547"/>
      </w:pPr>
      <w:r>
        <w:t>November 2005 Session Chairperson ‘Problems of Aristotle’s Politics’. Thirty-Seventh Annual Meeting, Northeastern Political Science Association, Philadelphia, PA</w:t>
      </w:r>
    </w:p>
    <w:p w:rsidR="002C5E40" w:rsidRDefault="002C5E40" w:rsidP="002C5E40">
      <w:pPr>
        <w:spacing w:line="360" w:lineRule="exact"/>
        <w:ind w:left="1267" w:hanging="547"/>
      </w:pPr>
      <w:r>
        <w:t xml:space="preserve">March 2005 </w:t>
      </w:r>
      <w:r>
        <w:tab/>
        <w:t>Session Chairperson ‘The Form of the Good an the Other Forms’.  Leventis Foundation Confer</w:t>
      </w:r>
      <w:r>
        <w:rPr>
          <w:lang w:val="en-US"/>
        </w:rPr>
        <w:t>e</w:t>
      </w:r>
      <w:r>
        <w:t xml:space="preserve">nce on ‘The Good and the Idea of the Good in Plato’s </w:t>
      </w:r>
      <w:r>
        <w:rPr>
          <w:i/>
        </w:rPr>
        <w:t>Republic</w:t>
      </w:r>
      <w:r>
        <w:t xml:space="preserve">’, </w:t>
      </w:r>
      <w:smartTag w:uri="urn:schemas-microsoft-com:office:smarttags" w:element="PlaceType">
        <w:r>
          <w:t>University</w:t>
        </w:r>
      </w:smartTag>
      <w:r>
        <w:t xml:space="preserve"> of Edinburgh, Edinburgh, Scotland</w:t>
      </w:r>
    </w:p>
    <w:p w:rsidR="002C5E40" w:rsidRPr="001825CE" w:rsidRDefault="002C5E40" w:rsidP="002C5E40">
      <w:pPr>
        <w:spacing w:line="360" w:lineRule="exact"/>
        <w:ind w:left="1267" w:hanging="547"/>
        <w:rPr>
          <w:color w:val="000000"/>
          <w:szCs w:val="24"/>
          <w:bdr w:val="none" w:sz="0" w:space="0" w:color="auto" w:frame="1"/>
        </w:rPr>
      </w:pPr>
      <w:r>
        <w:rPr>
          <w:lang w:val="en-US"/>
        </w:rPr>
        <w:t xml:space="preserve">2000–2002 </w:t>
      </w:r>
      <w:r>
        <w:rPr>
          <w:lang w:val="en-US"/>
        </w:rPr>
        <w:tab/>
        <w:t xml:space="preserve">Organizing Committee Member and Judge for Nationwide Debate Contest, </w:t>
      </w:r>
      <w:r w:rsidRPr="005F75F4">
        <w:rPr>
          <w:rStyle w:val="apple-style-span"/>
          <w:color w:val="000000"/>
          <w:szCs w:val="24"/>
          <w:bdr w:val="none" w:sz="0" w:space="0" w:color="auto" w:frame="1"/>
        </w:rPr>
        <w:t>European Cultural Centre of Delphi</w:t>
      </w:r>
      <w:r>
        <w:rPr>
          <w:rStyle w:val="apple-style-span"/>
          <w:color w:val="000000"/>
          <w:szCs w:val="24"/>
          <w:bdr w:val="none" w:sz="0" w:space="0" w:color="auto" w:frame="1"/>
        </w:rPr>
        <w:t>, Athens, Greece</w:t>
      </w:r>
    </w:p>
    <w:p w:rsidR="002C5E40" w:rsidRPr="005809A5" w:rsidRDefault="002C5E40" w:rsidP="002C5E40">
      <w:pPr>
        <w:tabs>
          <w:tab w:val="left" w:pos="360"/>
          <w:tab w:val="left" w:pos="720"/>
        </w:tabs>
        <w:spacing w:line="360" w:lineRule="exact"/>
        <w:jc w:val="both"/>
        <w:rPr>
          <w:lang w:val="en-US"/>
        </w:rPr>
      </w:pPr>
      <w:r>
        <w:lastRenderedPageBreak/>
        <w:tab/>
      </w:r>
      <w:r>
        <w:tab/>
        <w:t xml:space="preserve">External Reviewer of Book Manuscripts </w:t>
      </w:r>
      <w:r>
        <w:rPr>
          <w:lang w:val="en-US"/>
        </w:rPr>
        <w:t>for Cambridge University Press (2 acts)</w:t>
      </w:r>
    </w:p>
    <w:p w:rsidR="002C5E40" w:rsidRPr="005809A5" w:rsidRDefault="002C5E40" w:rsidP="002C5E40">
      <w:pPr>
        <w:tabs>
          <w:tab w:val="left" w:pos="360"/>
          <w:tab w:val="left" w:pos="720"/>
        </w:tabs>
        <w:spacing w:line="360" w:lineRule="exact"/>
        <w:jc w:val="both"/>
        <w:rPr>
          <w:lang w:val="en-US"/>
        </w:rPr>
      </w:pPr>
      <w:r>
        <w:tab/>
      </w:r>
      <w:r>
        <w:tab/>
      </w:r>
      <w:r>
        <w:rPr>
          <w:lang w:val="en-US"/>
        </w:rPr>
        <w:t xml:space="preserve">Referee for </w:t>
      </w:r>
      <w:r>
        <w:rPr>
          <w:i/>
          <w:lang w:val="en-US"/>
        </w:rPr>
        <w:t xml:space="preserve">Ancient Philosophy </w:t>
      </w:r>
      <w:r>
        <w:rPr>
          <w:lang w:val="en-US"/>
        </w:rPr>
        <w:t>(3 acts)</w:t>
      </w:r>
    </w:p>
    <w:p w:rsidR="002C5E40" w:rsidRPr="005809A5" w:rsidRDefault="002C5E40" w:rsidP="002C5E40">
      <w:pPr>
        <w:tabs>
          <w:tab w:val="left" w:pos="360"/>
          <w:tab w:val="left" w:pos="720"/>
        </w:tabs>
        <w:spacing w:line="360" w:lineRule="exact"/>
        <w:ind w:left="720"/>
        <w:jc w:val="both"/>
        <w:rPr>
          <w:lang w:val="en-US"/>
        </w:rPr>
      </w:pPr>
      <w:r>
        <w:rPr>
          <w:lang w:val="en-US"/>
        </w:rPr>
        <w:t xml:space="preserve">Referee for </w:t>
      </w:r>
      <w:r>
        <w:rPr>
          <w:i/>
          <w:lang w:val="en-US"/>
        </w:rPr>
        <w:t xml:space="preserve">Polis </w:t>
      </w:r>
      <w:r>
        <w:rPr>
          <w:lang w:val="en-US"/>
        </w:rPr>
        <w:t>(2 acts)</w:t>
      </w:r>
    </w:p>
    <w:p w:rsidR="002C5E40" w:rsidRDefault="002C5E40" w:rsidP="002C5E40">
      <w:pPr>
        <w:tabs>
          <w:tab w:val="left" w:pos="360"/>
          <w:tab w:val="left" w:pos="720"/>
        </w:tabs>
        <w:spacing w:line="360" w:lineRule="exact"/>
        <w:ind w:left="720"/>
        <w:jc w:val="both"/>
        <w:rPr>
          <w:i/>
          <w:lang w:val="en-US"/>
        </w:rPr>
      </w:pPr>
      <w:r>
        <w:rPr>
          <w:lang w:val="en-US"/>
        </w:rPr>
        <w:t xml:space="preserve">Referee for </w:t>
      </w:r>
      <w:r>
        <w:rPr>
          <w:i/>
          <w:lang w:val="en-US"/>
        </w:rPr>
        <w:t>Theoria</w:t>
      </w:r>
    </w:p>
    <w:p w:rsidR="002C5E40" w:rsidRDefault="002C5E40" w:rsidP="002C5E40">
      <w:pPr>
        <w:tabs>
          <w:tab w:val="left" w:pos="360"/>
          <w:tab w:val="left" w:pos="720"/>
        </w:tabs>
        <w:spacing w:line="360" w:lineRule="exact"/>
        <w:ind w:left="720"/>
        <w:jc w:val="both"/>
        <w:rPr>
          <w:i/>
          <w:lang w:val="en-US"/>
        </w:rPr>
      </w:pPr>
      <w:r>
        <w:rPr>
          <w:lang w:val="en-US"/>
        </w:rPr>
        <w:t>Referee for</w:t>
      </w:r>
      <w:r>
        <w:rPr>
          <w:i/>
          <w:lang w:val="en-US"/>
        </w:rPr>
        <w:t xml:space="preserve"> American Political Science Review</w:t>
      </w:r>
    </w:p>
    <w:p w:rsidR="002C5E40" w:rsidRPr="007C4806" w:rsidRDefault="002C5E40" w:rsidP="002C5E40">
      <w:pPr>
        <w:tabs>
          <w:tab w:val="left" w:pos="360"/>
          <w:tab w:val="left" w:pos="720"/>
        </w:tabs>
        <w:spacing w:line="360" w:lineRule="exact"/>
        <w:ind w:left="720"/>
        <w:jc w:val="both"/>
        <w:rPr>
          <w:i/>
          <w:lang w:val="en-US"/>
        </w:rPr>
      </w:pPr>
      <w:r>
        <w:rPr>
          <w:lang w:val="en-US"/>
        </w:rPr>
        <w:t>Referee for</w:t>
      </w:r>
      <w:r>
        <w:rPr>
          <w:i/>
          <w:lang w:val="en-US"/>
        </w:rPr>
        <w:t xml:space="preserve"> Sophia </w:t>
      </w:r>
    </w:p>
    <w:p w:rsidR="002C5E40" w:rsidRDefault="002C5E40" w:rsidP="002C5E40">
      <w:pPr>
        <w:spacing w:line="360" w:lineRule="exact"/>
        <w:rPr>
          <w:lang w:val="en-US"/>
        </w:rPr>
      </w:pPr>
    </w:p>
    <w:p w:rsidR="002C5E40" w:rsidRDefault="002C5E40" w:rsidP="002C5E40">
      <w:pPr>
        <w:spacing w:line="360" w:lineRule="exact"/>
        <w:rPr>
          <w:lang w:val="en-US"/>
        </w:rPr>
      </w:pPr>
    </w:p>
    <w:p w:rsidR="002C5E40" w:rsidRDefault="002C5E40" w:rsidP="002C5E40">
      <w:pPr>
        <w:spacing w:line="360" w:lineRule="exact"/>
        <w:rPr>
          <w:lang w:val="en-US"/>
        </w:rPr>
      </w:pPr>
    </w:p>
    <w:p w:rsidR="002C5E40" w:rsidRPr="003960B0" w:rsidRDefault="002C5E40" w:rsidP="002C5E40">
      <w:pPr>
        <w:spacing w:line="360" w:lineRule="exact"/>
        <w:rPr>
          <w:b/>
          <w:lang w:val="en-US"/>
        </w:rPr>
      </w:pPr>
      <w:r>
        <w:rPr>
          <w:b/>
          <w:lang w:val="en-US"/>
        </w:rPr>
        <w:t>UNIVERSITY SERVICE</w:t>
      </w:r>
    </w:p>
    <w:p w:rsidR="002C5E40" w:rsidRDefault="002C5E40" w:rsidP="002C5E40">
      <w:pPr>
        <w:spacing w:line="360" w:lineRule="exact"/>
        <w:ind w:left="2070" w:hanging="1350"/>
        <w:rPr>
          <w:lang w:val="en-US"/>
        </w:rPr>
      </w:pPr>
    </w:p>
    <w:p w:rsidR="002C5E40" w:rsidRDefault="002C5E40" w:rsidP="002C5E40">
      <w:pPr>
        <w:spacing w:line="360" w:lineRule="exact"/>
        <w:ind w:left="1267" w:hanging="547"/>
        <w:rPr>
          <w:lang w:val="en-US"/>
        </w:rPr>
      </w:pPr>
      <w:r>
        <w:rPr>
          <w:lang w:val="en-US"/>
        </w:rPr>
        <w:t>2016–present</w:t>
      </w:r>
      <w:r>
        <w:rPr>
          <w:lang w:val="en-US"/>
        </w:rPr>
        <w:tab/>
        <w:t xml:space="preserve">Curriculum Committee Chairperson, Philosophy Department, University  of Georgia </w:t>
      </w:r>
    </w:p>
    <w:p w:rsidR="002C5E40" w:rsidRDefault="002C5E40" w:rsidP="002C5E40">
      <w:pPr>
        <w:spacing w:line="360" w:lineRule="exact"/>
        <w:ind w:left="1267" w:hanging="547"/>
        <w:rPr>
          <w:lang w:val="en-US"/>
        </w:rPr>
      </w:pPr>
      <w:r>
        <w:rPr>
          <w:lang w:val="en-US"/>
        </w:rPr>
        <w:t>2012–2016</w:t>
      </w:r>
      <w:r>
        <w:rPr>
          <w:lang w:val="en-US"/>
        </w:rPr>
        <w:tab/>
        <w:t>Curriculum Committee Member, Philosophy Department, University of Georgia</w:t>
      </w:r>
    </w:p>
    <w:p w:rsidR="002C5E40" w:rsidRDefault="002C5E40" w:rsidP="002C5E40">
      <w:pPr>
        <w:spacing w:line="360" w:lineRule="exact"/>
        <w:ind w:left="1267" w:hanging="547"/>
        <w:rPr>
          <w:lang w:val="en-US"/>
        </w:rPr>
      </w:pPr>
      <w:r>
        <w:rPr>
          <w:lang w:val="en-US"/>
        </w:rPr>
        <w:t>2009–2012</w:t>
      </w:r>
      <w:r>
        <w:rPr>
          <w:lang w:val="en-US"/>
        </w:rPr>
        <w:tab/>
        <w:t>Faculty Member Responsible for the Promotion of the Philosophy Major, George Washington University</w:t>
      </w:r>
    </w:p>
    <w:p w:rsidR="002C5E40" w:rsidRDefault="002C5E40" w:rsidP="002C5E40">
      <w:pPr>
        <w:spacing w:line="360" w:lineRule="exact"/>
        <w:ind w:left="1267" w:hanging="547"/>
        <w:rPr>
          <w:lang w:val="en-US"/>
        </w:rPr>
      </w:pPr>
      <w:r>
        <w:rPr>
          <w:lang w:val="en-US"/>
        </w:rPr>
        <w:t>2008–2012</w:t>
      </w:r>
      <w:r>
        <w:rPr>
          <w:lang w:val="en-US"/>
        </w:rPr>
        <w:tab/>
        <w:t xml:space="preserve">Coordinator for the Teaching of ‘Introduction to Philosophy’, </w:t>
      </w:r>
      <w:smartTag w:uri="urn:schemas-microsoft-com:office:smarttags" w:element="PlaceName">
        <w:r>
          <w:rPr>
            <w:lang w:val="en-US"/>
          </w:rPr>
          <w:t>George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Washington</w:t>
        </w:r>
      </w:smartTag>
      <w:r>
        <w:rPr>
          <w:lang w:val="en-US"/>
        </w:rPr>
        <w:t xml:space="preserve"> University</w:t>
      </w:r>
    </w:p>
    <w:p w:rsidR="002C5E40" w:rsidRDefault="002C5E40" w:rsidP="002C5E40">
      <w:pPr>
        <w:spacing w:line="360" w:lineRule="exact"/>
        <w:ind w:left="1267" w:hanging="547"/>
        <w:rPr>
          <w:lang w:val="en-US"/>
        </w:rPr>
      </w:pPr>
      <w:r>
        <w:rPr>
          <w:lang w:val="en-US"/>
        </w:rPr>
        <w:t>2007–</w:t>
      </w:r>
      <w:r w:rsidRPr="00C119DF">
        <w:rPr>
          <w:lang w:val="en-US"/>
        </w:rPr>
        <w:t xml:space="preserve">2008 </w:t>
      </w:r>
      <w:r>
        <w:rPr>
          <w:lang w:val="en-US"/>
        </w:rPr>
        <w:tab/>
        <w:t>Committee Member for Selection of Speaker for Thacher Lecture, George Washington University</w:t>
      </w:r>
    </w:p>
    <w:p w:rsidR="002C5E40" w:rsidRPr="000D7F8A" w:rsidRDefault="002C5E40" w:rsidP="002C5E40">
      <w:pPr>
        <w:spacing w:line="360" w:lineRule="exact"/>
        <w:ind w:left="1267" w:hanging="547"/>
        <w:rPr>
          <w:lang w:val="en-US"/>
        </w:rPr>
      </w:pPr>
      <w:r>
        <w:rPr>
          <w:lang w:val="en-US"/>
        </w:rPr>
        <w:t>2007–2012     Advisor to Philosophy Majors, George Washington Univeristy</w:t>
      </w:r>
    </w:p>
    <w:p w:rsidR="002C5E40" w:rsidRDefault="002C5E40" w:rsidP="002C5E40">
      <w:pPr>
        <w:pStyle w:val="Footer"/>
        <w:tabs>
          <w:tab w:val="left" w:pos="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</w:tabs>
        <w:spacing w:line="360" w:lineRule="exact"/>
        <w:rPr>
          <w:b/>
          <w:lang w:val="en-US"/>
        </w:rPr>
      </w:pPr>
      <w:r>
        <w:rPr>
          <w:b/>
          <w:lang w:val="en-US"/>
        </w:rPr>
        <w:t>MEMBERHSIPS</w:t>
      </w:r>
    </w:p>
    <w:p w:rsidR="002C5E40" w:rsidRDefault="002C5E40" w:rsidP="002C5E40">
      <w:pPr>
        <w:pStyle w:val="Footer"/>
        <w:tabs>
          <w:tab w:val="left" w:pos="0"/>
        </w:tabs>
        <w:spacing w:line="360" w:lineRule="exact"/>
        <w:rPr>
          <w:lang w:val="en-US"/>
        </w:rPr>
      </w:pPr>
      <w:r>
        <w:rPr>
          <w:lang w:val="en-US"/>
        </w:rPr>
        <w:t xml:space="preserve"> </w:t>
      </w:r>
    </w:p>
    <w:p w:rsidR="002C5E40" w:rsidRDefault="002C5E40" w:rsidP="002C5E40">
      <w:pPr>
        <w:pStyle w:val="Footer"/>
        <w:tabs>
          <w:tab w:val="left" w:pos="0"/>
        </w:tabs>
        <w:spacing w:line="360" w:lineRule="exact"/>
        <w:ind w:left="720"/>
        <w:rPr>
          <w:lang w:val="en-US"/>
        </w:rPr>
      </w:pPr>
      <w:r>
        <w:rPr>
          <w:lang w:val="en-US"/>
        </w:rPr>
        <w:t>Ancient Philosophy Society</w:t>
      </w:r>
    </w:p>
    <w:p w:rsidR="002C5E40" w:rsidRDefault="002C5E40" w:rsidP="002C5E40">
      <w:pPr>
        <w:pStyle w:val="Footer"/>
        <w:tabs>
          <w:tab w:val="left" w:pos="0"/>
        </w:tabs>
        <w:spacing w:line="360" w:lineRule="exact"/>
        <w:ind w:left="720"/>
        <w:rPr>
          <w:lang w:val="en-US"/>
        </w:rPr>
      </w:pPr>
      <w:r>
        <w:rPr>
          <w:lang w:val="en-US"/>
        </w:rPr>
        <w:t xml:space="preserve">American Philosophical Association </w:t>
      </w:r>
    </w:p>
    <w:p w:rsidR="002C5E40" w:rsidRDefault="002C5E40" w:rsidP="002C5E40">
      <w:pPr>
        <w:pStyle w:val="Footer"/>
        <w:tabs>
          <w:tab w:val="left" w:pos="0"/>
        </w:tabs>
        <w:spacing w:line="360" w:lineRule="exact"/>
        <w:ind w:left="720"/>
        <w:rPr>
          <w:lang w:val="en-US"/>
        </w:rPr>
      </w:pPr>
      <w:r>
        <w:rPr>
          <w:lang w:val="en-US"/>
        </w:rPr>
        <w:t xml:space="preserve">International Plato Society </w:t>
      </w:r>
    </w:p>
    <w:p w:rsidR="002C5E40" w:rsidRDefault="002C5E40" w:rsidP="002C5E40">
      <w:pPr>
        <w:pStyle w:val="Footer"/>
        <w:tabs>
          <w:tab w:val="left" w:pos="0"/>
        </w:tabs>
        <w:spacing w:line="360" w:lineRule="exact"/>
        <w:ind w:left="720"/>
        <w:rPr>
          <w:lang w:val="en-US"/>
        </w:rPr>
      </w:pPr>
      <w:r>
        <w:rPr>
          <w:lang w:val="en-US"/>
        </w:rPr>
        <w:t>Society for Ancient Greek Philosophy</w:t>
      </w:r>
    </w:p>
    <w:p w:rsidR="002C5E40" w:rsidRDefault="002C5E40" w:rsidP="002C5E40">
      <w:pPr>
        <w:pStyle w:val="Footer"/>
        <w:tabs>
          <w:tab w:val="left" w:pos="0"/>
        </w:tabs>
        <w:spacing w:line="360" w:lineRule="exact"/>
        <w:ind w:left="720"/>
        <w:rPr>
          <w:lang w:val="en-US"/>
        </w:rPr>
      </w:pPr>
      <w:r>
        <w:rPr>
          <w:lang w:val="en-US"/>
        </w:rPr>
        <w:t>Classical Association of the Atlantic States</w:t>
      </w:r>
    </w:p>
    <w:p w:rsidR="002C5E40" w:rsidRDefault="002C5E40" w:rsidP="002C5E40">
      <w:pPr>
        <w:pStyle w:val="Footer"/>
        <w:tabs>
          <w:tab w:val="left" w:pos="0"/>
        </w:tabs>
        <w:spacing w:line="360" w:lineRule="exact"/>
        <w:ind w:left="720"/>
        <w:rPr>
          <w:lang w:val="en-US"/>
        </w:rPr>
      </w:pPr>
      <w:r>
        <w:rPr>
          <w:lang w:val="en-US"/>
        </w:rPr>
        <w:t>Northeastern Political Science Association</w:t>
      </w:r>
    </w:p>
    <w:p w:rsidR="002C5E40" w:rsidRDefault="002C5E40" w:rsidP="002C5E40">
      <w:pPr>
        <w:pStyle w:val="Footer"/>
        <w:tabs>
          <w:tab w:val="left" w:pos="0"/>
        </w:tabs>
        <w:spacing w:line="360" w:lineRule="exact"/>
        <w:ind w:left="720"/>
        <w:rPr>
          <w:lang w:val="en-US"/>
        </w:rPr>
      </w:pPr>
      <w:r>
        <w:rPr>
          <w:lang w:val="en-US"/>
        </w:rPr>
        <w:t>Greek Philosophical Association</w:t>
      </w:r>
    </w:p>
    <w:p w:rsidR="002C5E40" w:rsidRDefault="002C5E40" w:rsidP="002C5E40">
      <w:pPr>
        <w:pStyle w:val="Footer"/>
        <w:tabs>
          <w:tab w:val="left" w:pos="0"/>
        </w:tabs>
        <w:spacing w:line="360" w:lineRule="exact"/>
        <w:ind w:left="720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</w:tabs>
        <w:spacing w:line="360" w:lineRule="exact"/>
        <w:rPr>
          <w:b/>
          <w:lang w:val="en-US"/>
        </w:rPr>
      </w:pPr>
    </w:p>
    <w:p w:rsidR="002C5E40" w:rsidRDefault="002C5E40" w:rsidP="002C5E40">
      <w:pPr>
        <w:pStyle w:val="Footer"/>
        <w:tabs>
          <w:tab w:val="left" w:pos="0"/>
        </w:tabs>
        <w:spacing w:line="360" w:lineRule="exact"/>
        <w:rPr>
          <w:b/>
          <w:lang w:val="en-US"/>
        </w:rPr>
      </w:pPr>
      <w:r>
        <w:rPr>
          <w:b/>
          <w:lang w:val="en-US"/>
        </w:rPr>
        <w:lastRenderedPageBreak/>
        <w:t>REFERENCES</w:t>
      </w:r>
    </w:p>
    <w:p w:rsidR="002C5E40" w:rsidRDefault="002C5E40" w:rsidP="002C5E40">
      <w:pPr>
        <w:pStyle w:val="Footer"/>
        <w:tabs>
          <w:tab w:val="left" w:pos="0"/>
        </w:tabs>
        <w:spacing w:line="360" w:lineRule="exact"/>
        <w:rPr>
          <w:b/>
          <w:lang w:val="en-US"/>
        </w:rPr>
      </w:pP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  <w:sectPr w:rsidR="002C5E40">
          <w:footnotePr>
            <w:pos w:val="beneathText"/>
          </w:footnotePr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lastRenderedPageBreak/>
        <w:t>Christopher Bobonich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Professor of Philosophy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Professor of Classics, by courtesy</w:t>
      </w:r>
      <w:r w:rsidRPr="00502413">
        <w:rPr>
          <w:lang w:val="en-US"/>
        </w:rPr>
        <w:t xml:space="preserve"> 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Stanford University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Malcolm Schofield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Professor of Ancient Philosophy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Cambridge University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Richard Kraut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 xml:space="preserve">Charles and Emma Morisson 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Professor in the Humanities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Northsestern University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Gregory Nagy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Francis Jones Professor of Classical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Greek Literature and Professor of Comparative Literature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Harvard University</w:t>
      </w:r>
      <w:r>
        <w:rPr>
          <w:lang w:val="en-US"/>
        </w:rPr>
        <w:tab/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John J. Mulhern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ind w:left="4320" w:hanging="4320"/>
        <w:rPr>
          <w:lang w:val="en-US"/>
        </w:rPr>
      </w:pPr>
      <w:r>
        <w:rPr>
          <w:lang w:val="en-US"/>
        </w:rPr>
        <w:t>Director of Professional Education,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Fels Institute of Government and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 xml:space="preserve">Adjunct Associate Professor of 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Classical Studies and Governement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Administration</w:t>
      </w:r>
    </w:p>
    <w:p w:rsidR="002C5E40" w:rsidRDefault="002C5E40" w:rsidP="002C5E40">
      <w:pPr>
        <w:pStyle w:val="Footer"/>
        <w:tabs>
          <w:tab w:val="clear" w:pos="4153"/>
          <w:tab w:val="clear" w:pos="8306"/>
        </w:tabs>
        <w:spacing w:line="360" w:lineRule="exact"/>
        <w:rPr>
          <w:lang w:val="en-US"/>
        </w:rPr>
      </w:pPr>
      <w:r>
        <w:rPr>
          <w:lang w:val="en-US"/>
        </w:rPr>
        <w:t>University of Pennsylvania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bookmarkStart w:id="0" w:name="_GoBack"/>
      <w:bookmarkEnd w:id="0"/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lastRenderedPageBreak/>
        <w:t>Gail Weiss</w:t>
      </w:r>
      <w:r w:rsidRPr="00502413">
        <w:rPr>
          <w:lang w:val="en-US"/>
        </w:rPr>
        <w:t xml:space="preserve"> 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Professor of Philosophy and Human Sciences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Chair of Philosophy</w:t>
      </w:r>
      <w:r w:rsidRPr="00502413">
        <w:rPr>
          <w:lang w:val="en-US"/>
        </w:rPr>
        <w:t xml:space="preserve"> 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George Washignton University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David de Grazia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Professor of Philosophy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Former Chair of Philosophy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George Washington University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Jon Mandle</w:t>
      </w:r>
      <w:r w:rsidRPr="00502413">
        <w:rPr>
          <w:lang w:val="en-US"/>
        </w:rPr>
        <w:t xml:space="preserve"> 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Associate Professor of Philosophy</w:t>
      </w:r>
      <w:r w:rsidRPr="00502413">
        <w:rPr>
          <w:lang w:val="en-US"/>
        </w:rPr>
        <w:t xml:space="preserve"> </w:t>
      </w:r>
    </w:p>
    <w:p w:rsidR="002C5E40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Chair of Philosophy</w:t>
      </w:r>
      <w:r w:rsidRPr="00502413">
        <w:rPr>
          <w:lang w:val="en-US"/>
        </w:rPr>
        <w:t xml:space="preserve"> </w:t>
      </w:r>
    </w:p>
    <w:p w:rsidR="002C5E40" w:rsidRPr="0094150C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  <w:r>
        <w:rPr>
          <w:lang w:val="en-US"/>
        </w:rPr>
        <w:t>University at Albany (SUNY)</w:t>
      </w:r>
    </w:p>
    <w:p w:rsidR="002C5E40" w:rsidRPr="0094150C" w:rsidRDefault="002C5E40" w:rsidP="002C5E40">
      <w:pPr>
        <w:pStyle w:val="Footer"/>
        <w:tabs>
          <w:tab w:val="left" w:pos="0"/>
          <w:tab w:val="left" w:pos="4050"/>
        </w:tabs>
        <w:spacing w:line="360" w:lineRule="exact"/>
        <w:rPr>
          <w:lang w:val="en-US"/>
        </w:rPr>
      </w:pPr>
    </w:p>
    <w:p w:rsidR="00BC2C40" w:rsidRDefault="00BC2C40"/>
    <w:sectPr w:rsidR="00BC2C40" w:rsidSect="00A256A6">
      <w:footnotePr>
        <w:pos w:val="beneathText"/>
      </w:footnotePr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6F"/>
    <w:rsid w:val="0021066F"/>
    <w:rsid w:val="002C5E40"/>
    <w:rsid w:val="007C6EB2"/>
    <w:rsid w:val="00BC2C40"/>
    <w:rsid w:val="00C77EF1"/>
    <w:rsid w:val="00E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2C5E40"/>
    <w:pPr>
      <w:keepNext/>
      <w:numPr>
        <w:numId w:val="1"/>
      </w:numPr>
      <w:spacing w:line="480" w:lineRule="auto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2C5E40"/>
    <w:pPr>
      <w:keepNext/>
      <w:numPr>
        <w:ilvl w:val="1"/>
        <w:numId w:val="1"/>
      </w:numPr>
      <w:tabs>
        <w:tab w:val="left" w:pos="720"/>
      </w:tabs>
      <w:spacing w:line="480" w:lineRule="auto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E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C5E4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rsid w:val="002C5E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5E40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2C5E40"/>
    <w:pPr>
      <w:spacing w:line="48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5E40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rsid w:val="002C5E40"/>
    <w:pPr>
      <w:ind w:left="360" w:hanging="540"/>
    </w:pPr>
  </w:style>
  <w:style w:type="character" w:customStyle="1" w:styleId="BodyTextIndent2Char">
    <w:name w:val="Body Text Indent 2 Char"/>
    <w:basedOn w:val="DefaultParagraphFont"/>
    <w:link w:val="BodyTextIndent2"/>
    <w:rsid w:val="002C5E40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apple-style-span">
    <w:name w:val="apple-style-span"/>
    <w:rsid w:val="002C5E40"/>
  </w:style>
  <w:style w:type="character" w:styleId="Hyperlink">
    <w:name w:val="Hyperlink"/>
    <w:uiPriority w:val="99"/>
    <w:unhideWhenUsed/>
    <w:rsid w:val="002C5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2C5E40"/>
    <w:pPr>
      <w:keepNext/>
      <w:numPr>
        <w:numId w:val="1"/>
      </w:numPr>
      <w:spacing w:line="480" w:lineRule="auto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2C5E40"/>
    <w:pPr>
      <w:keepNext/>
      <w:numPr>
        <w:ilvl w:val="1"/>
        <w:numId w:val="1"/>
      </w:numPr>
      <w:tabs>
        <w:tab w:val="left" w:pos="720"/>
      </w:tabs>
      <w:spacing w:line="480" w:lineRule="auto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E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C5E4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rsid w:val="002C5E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5E40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2C5E40"/>
    <w:pPr>
      <w:spacing w:line="48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5E40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rsid w:val="002C5E40"/>
    <w:pPr>
      <w:ind w:left="360" w:hanging="540"/>
    </w:pPr>
  </w:style>
  <w:style w:type="character" w:customStyle="1" w:styleId="BodyTextIndent2Char">
    <w:name w:val="Body Text Indent 2 Char"/>
    <w:basedOn w:val="DefaultParagraphFont"/>
    <w:link w:val="BodyTextIndent2"/>
    <w:rsid w:val="002C5E40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apple-style-span">
    <w:name w:val="apple-style-span"/>
    <w:rsid w:val="002C5E40"/>
  </w:style>
  <w:style w:type="character" w:styleId="Hyperlink">
    <w:name w:val="Hyperlink"/>
    <w:uiPriority w:val="99"/>
    <w:unhideWhenUsed/>
    <w:rsid w:val="002C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cambridge.org/action/displayFulltext?type=1&amp;fid=7856232&amp;jid=CAQ&amp;volumeId=57&amp;issueId=01&amp;aid=7856231&amp;bodyId=&amp;membershipNumber=&amp;societyETOCSession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3</cp:revision>
  <dcterms:created xsi:type="dcterms:W3CDTF">2016-09-27T21:37:00Z</dcterms:created>
  <dcterms:modified xsi:type="dcterms:W3CDTF">2016-09-27T21:37:00Z</dcterms:modified>
</cp:coreProperties>
</file>